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A" w:rsidRDefault="00B63748">
      <w:r>
        <w:t>Name: _______________________</w:t>
      </w:r>
    </w:p>
    <w:p w:rsidR="00B63748" w:rsidRPr="00BD36B2" w:rsidRDefault="00B63748" w:rsidP="00B63748">
      <w:pPr>
        <w:jc w:val="center"/>
        <w:rPr>
          <w:b/>
          <w:sz w:val="28"/>
          <w:szCs w:val="28"/>
        </w:rPr>
      </w:pPr>
      <w:r w:rsidRPr="00BD36B2">
        <w:rPr>
          <w:b/>
          <w:sz w:val="28"/>
          <w:szCs w:val="28"/>
        </w:rPr>
        <w:t>Mansa Musa Primary Source Reading Activity</w:t>
      </w:r>
    </w:p>
    <w:p w:rsidR="003358FD" w:rsidRDefault="003358FD" w:rsidP="003358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Great kingdoms flourished in West Africa for hundreds of years. However, knowledge of these</w:t>
      </w:r>
    </w:p>
    <w:p w:rsidR="003358FD" w:rsidRDefault="003358FD" w:rsidP="003358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kingdoms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did not reach a wide audience in the outside world until the 1300's, when Mansa</w:t>
      </w:r>
    </w:p>
    <w:p w:rsidR="003358FD" w:rsidRDefault="003358FD" w:rsidP="003358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Musa, the king of Mali made his pilgrimage to Mecca. Soon, people throughout North Africa and</w:t>
      </w:r>
    </w:p>
    <w:p w:rsidR="003358FD" w:rsidRDefault="003358FD" w:rsidP="003358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southern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Europe were aware of the generous, noble leader from the “land of the gold mines.” In</w:t>
      </w:r>
    </w:p>
    <w:p w:rsidR="003358FD" w:rsidRDefault="003358FD" w:rsidP="003358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excerpt below from </w:t>
      </w:r>
      <w:r>
        <w:rPr>
          <w:rFonts w:ascii="TimesNewRomanPSMT" w:hAnsi="TimesNewRomanPSMT" w:cs="TimesNewRomanPSMT"/>
          <w:sz w:val="24"/>
          <w:szCs w:val="24"/>
        </w:rPr>
        <w:t xml:space="preserve">The Splendor That Was Africa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by Ricky Rosenthal, a modern historian</w:t>
      </w:r>
    </w:p>
    <w:p w:rsidR="003358FD" w:rsidRDefault="003358FD" w:rsidP="003358FD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tells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the story of Mansa Musa’s journey to and from Mecca. </w:t>
      </w:r>
    </w:p>
    <w:p w:rsidR="00BD36B2" w:rsidRDefault="00BD36B2" w:rsidP="003358F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782"/>
      </w:tblGrid>
      <w:tr w:rsidR="00B63748" w:rsidTr="00B63748">
        <w:trPr>
          <w:trHeight w:val="593"/>
        </w:trPr>
        <w:tc>
          <w:tcPr>
            <w:tcW w:w="7128" w:type="dxa"/>
          </w:tcPr>
          <w:p w:rsidR="00B63748" w:rsidRPr="00BD36B2" w:rsidRDefault="00B63748" w:rsidP="00B63748">
            <w:pPr>
              <w:jc w:val="center"/>
              <w:rPr>
                <w:b/>
              </w:rPr>
            </w:pPr>
            <w:r w:rsidRPr="00BD36B2">
              <w:rPr>
                <w:b/>
              </w:rPr>
              <w:t>Reading Passage</w:t>
            </w:r>
          </w:p>
        </w:tc>
        <w:tc>
          <w:tcPr>
            <w:tcW w:w="3782" w:type="dxa"/>
          </w:tcPr>
          <w:p w:rsidR="00B63748" w:rsidRPr="00BD36B2" w:rsidRDefault="00B63748" w:rsidP="00B63748">
            <w:pPr>
              <w:jc w:val="center"/>
              <w:rPr>
                <w:b/>
              </w:rPr>
            </w:pPr>
            <w:r w:rsidRPr="00BD36B2">
              <w:rPr>
                <w:b/>
              </w:rPr>
              <w:t>Your comments, questions, and summaries</w:t>
            </w:r>
          </w:p>
        </w:tc>
      </w:tr>
      <w:tr w:rsidR="00B63748" w:rsidTr="00B63748">
        <w:trPr>
          <w:trHeight w:val="8878"/>
        </w:trPr>
        <w:tc>
          <w:tcPr>
            <w:tcW w:w="7128" w:type="dxa"/>
          </w:tcPr>
          <w:p w:rsidR="00283814" w:rsidRDefault="00BD36B2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markets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 of Cairo could not be quieted- the least bit o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f gossip sprints from market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booth 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to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market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booth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. There was no doubt about </w:t>
            </w:r>
            <w:proofErr w:type="gramStart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it,</w:t>
            </w:r>
            <w:proofErr w:type="gramEnd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 something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extraordinary had captured the attention of the great city which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 served as an important caravan </w:t>
            </w:r>
            <w:r w:rsidR="00313427">
              <w:rPr>
                <w:rFonts w:ascii="TimesNewRomanPSMT" w:hAnsi="TimesNewRomanPSMT" w:cs="TimesNewRomanPSMT"/>
                <w:sz w:val="24"/>
                <w:szCs w:val="24"/>
              </w:rPr>
              <w:t>stop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proofErr w:type="gramStart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Reports of Mansa Musa’s entrance into Cairo in 1324 was</w:t>
            </w:r>
            <w:proofErr w:type="gramEnd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 nothing short of spell-binding. </w:t>
            </w:r>
          </w:p>
          <w:p w:rsidR="00283814" w:rsidRDefault="00283814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63748" w:rsidRDefault="00283814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Mansa Musa was on his way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to the holy city of Me</w:t>
            </w:r>
            <w:r w:rsidR="00BD36B2">
              <w:rPr>
                <w:rFonts w:ascii="TimesNewRomanPSMT" w:hAnsi="TimesNewRomanPSMT" w:cs="TimesNewRomanPSMT"/>
                <w:sz w:val="24"/>
                <w:szCs w:val="24"/>
              </w:rPr>
              <w:t xml:space="preserve">cca. It was said that when the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remarkable sight</w:t>
            </w:r>
            <w:r w:rsidR="00BD36B2">
              <w:rPr>
                <w:rFonts w:ascii="TimesNewRomanPSMT" w:hAnsi="TimesNewRomanPSMT" w:cs="TimesNewRomanPSMT"/>
                <w:sz w:val="24"/>
                <w:szCs w:val="24"/>
              </w:rPr>
              <w:t xml:space="preserve"> of his caravan came into view that 60,000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men were counted, including a personal </w:t>
            </w:r>
            <w:r w:rsidR="00313427">
              <w:rPr>
                <w:rFonts w:ascii="TimesNewRomanPSMT" w:hAnsi="TimesNewRomanPSMT" w:cs="TimesNewRomanPSMT"/>
                <w:sz w:val="24"/>
                <w:szCs w:val="24"/>
              </w:rPr>
              <w:t>entourage 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f 12,000 slave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s dressed in the most </w:t>
            </w:r>
            <w:r w:rsidR="00313427">
              <w:rPr>
                <w:rFonts w:ascii="TimesNewRomanPSMT" w:hAnsi="TimesNewRomanPSMT" w:cs="TimesNewRomanPSMT"/>
                <w:sz w:val="24"/>
                <w:szCs w:val="24"/>
              </w:rPr>
              <w:t>luxurious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13427">
              <w:rPr>
                <w:rFonts w:ascii="TimesNewRomanPSMT" w:hAnsi="TimesNewRomanPSMT" w:cs="TimesNewRomanPSMT"/>
                <w:sz w:val="24"/>
                <w:szCs w:val="24"/>
              </w:rPr>
              <w:t>silks and clothing</w:t>
            </w:r>
            <w:r w:rsidR="00BD36B2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500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slaves carrying a staff of gold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weighing about 6 pounds were observe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>d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When the curtain of dust that had </w:t>
            </w:r>
            <w:r w:rsidR="00313427">
              <w:rPr>
                <w:rFonts w:ascii="TimesNewRomanPSMT" w:hAnsi="TimesNewRomanPSMT" w:cs="TimesNewRomanPSMT"/>
                <w:sz w:val="24"/>
                <w:szCs w:val="24"/>
              </w:rPr>
              <w:t>enclosed</w:t>
            </w:r>
            <w:r w:rsidR="00BD36B2">
              <w:rPr>
                <w:rFonts w:ascii="TimesNewRomanPSMT" w:hAnsi="TimesNewRomanPSMT" w:cs="TimesNewRomanPSMT"/>
                <w:sz w:val="24"/>
                <w:szCs w:val="24"/>
              </w:rPr>
              <w:t xml:space="preserve"> the 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>caravan had finally settled, it was seen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 that there was a baggage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train of 80 camels carrying 300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pounds of gold dust each.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 xml:space="preserve"> Oh, the riches of this extravagant caravan!</w:t>
            </w:r>
          </w:p>
          <w:p w:rsidR="003358FD" w:rsidRDefault="003358FD" w:rsidP="00600B9C">
            <w:pPr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0B9C" w:rsidRDefault="00313427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Where </w:t>
            </w:r>
            <w:proofErr w:type="gramStart"/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had 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>Mansa Musa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 come from</w:t>
            </w:r>
            <w:proofErr w:type="gramEnd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 xml:space="preserve">was the question of the day?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This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huge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 carav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>an traveled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 from </w:t>
            </w:r>
            <w:proofErr w:type="spellStart"/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>Nani</w:t>
            </w:r>
            <w:proofErr w:type="spellEnd"/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 on the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upper Niger to </w:t>
            </w:r>
            <w:proofErr w:type="spellStart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Walata</w:t>
            </w:r>
            <w:proofErr w:type="spellEnd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, to </w:t>
            </w:r>
            <w:proofErr w:type="spellStart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Tuat</w:t>
            </w:r>
            <w:proofErr w:type="spellEnd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, and then to Cairo. Such a lengthy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 journey crossed the endless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dunes of the Sahara....The very name Sahara, legendary as a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temptation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 to men of all r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aces, is an Arabic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word symbolizing wilderness or emptiness, the word having the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 hot sound of a man gasping for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breath. What 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 xml:space="preserve">dangers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these travelers 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 xml:space="preserve">had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endured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 xml:space="preserve"> on their journey. T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he terrible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dullness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 xml:space="preserve"> of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 the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 xml:space="preserve"> same sights for day after day- s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and </w:t>
            </w:r>
            <w:proofErr w:type="gramStart"/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dunes 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 xml:space="preserve"> and</w:t>
            </w:r>
            <w:proofErr w:type="gramEnd"/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 xml:space="preserve"> sun 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>for as far as the eye can see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!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 It can start to pl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>ay tricks on the travelers mind. W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ith the end of the day’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>s heat you would hope there would be relief for the traveler. But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>then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came</w:t>
            </w:r>
            <w:proofErr w:type="gramEnd"/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 the sudden cold of the desert night. 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>But, t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 xml:space="preserve">he nights in the desert have a </w:t>
            </w:r>
            <w:r w:rsidR="00172251">
              <w:rPr>
                <w:rFonts w:ascii="TimesNewRomanPSMT" w:hAnsi="TimesNewRomanPSMT" w:cs="TimesNewRomanPSMT"/>
                <w:sz w:val="24"/>
                <w:szCs w:val="24"/>
              </w:rPr>
              <w:t>wonder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of their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own</w:t>
            </w:r>
            <w:proofErr w:type="gramEnd"/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>. Brilliant night skies are filled with stars the likes of which can cause a grown man to cry in their beauty. But the night has dangers of its own, extreme cold and da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>ngerous animals of the desert- T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ravelers beware of snakes and scorpions that may try to join you for your night’s rest. </w:t>
            </w:r>
          </w:p>
          <w:p w:rsidR="00600B9C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0B9C" w:rsidRDefault="003358FD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This caravan, like many others must have camped g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ratefully near the spikey 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desert 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>palm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...huddli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ng near the lines of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palm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 tree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 that offer the only shade in miles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....These oases of rest are 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 xml:space="preserve">almost sacred to the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travele</w:t>
            </w:r>
            <w:r w:rsidR="002B3A26">
              <w:rPr>
                <w:rFonts w:ascii="TimesNewRomanPSMT" w:hAnsi="TimesNewRomanPSMT" w:cs="TimesNewRomanPSMT"/>
                <w:sz w:val="24"/>
                <w:szCs w:val="24"/>
              </w:rPr>
              <w:t>r. These patches of green plants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in the desert ar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>e random and hard to find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 When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rare, but awesome rain storm falls, water collects in hollows and water-course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s and soaks into beds of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san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>d. It is here that the desert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plants and trees can live and man can take</w:t>
            </w:r>
            <w:r w:rsidR="00283814">
              <w:rPr>
                <w:rFonts w:ascii="TimesNewRomanPSMT" w:hAnsi="TimesNewRomanPSMT" w:cs="TimesNewRomanPSMT"/>
                <w:sz w:val="24"/>
                <w:szCs w:val="24"/>
              </w:rPr>
              <w:t xml:space="preserve"> his much needed rest</w:t>
            </w:r>
            <w:r w:rsidR="00600B9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00B9C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358FD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This journey was certainly dangerous yet, 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Mansa Musa felt such a journey worth it in the performance of his religious duties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 The Hajj</w:t>
            </w:r>
            <w:r w:rsidR="003358FD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600B9C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0B9C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0B9C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0B9C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0B9C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0B9C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0B9C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0B9C" w:rsidRPr="00283814" w:rsidRDefault="00600B9C" w:rsidP="00600B9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782" w:type="dxa"/>
          </w:tcPr>
          <w:p w:rsidR="00B63748" w:rsidRDefault="00283814" w:rsidP="00B63748">
            <w:pPr>
              <w:jc w:val="center"/>
            </w:pPr>
            <w:r>
              <w:lastRenderedPageBreak/>
              <w:t xml:space="preserve">     </w:t>
            </w:r>
          </w:p>
        </w:tc>
      </w:tr>
    </w:tbl>
    <w:p w:rsidR="00B63748" w:rsidRDefault="00B63748" w:rsidP="00B63748">
      <w:pPr>
        <w:jc w:val="center"/>
      </w:pPr>
    </w:p>
    <w:sectPr w:rsidR="00B63748" w:rsidSect="00B63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48"/>
    <w:rsid w:val="00172251"/>
    <w:rsid w:val="00283814"/>
    <w:rsid w:val="002B3A26"/>
    <w:rsid w:val="00313427"/>
    <w:rsid w:val="003358FD"/>
    <w:rsid w:val="00600B9C"/>
    <w:rsid w:val="00B63748"/>
    <w:rsid w:val="00BD36B2"/>
    <w:rsid w:val="00C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Annie Wyss</cp:lastModifiedBy>
  <cp:revision>8</cp:revision>
  <dcterms:created xsi:type="dcterms:W3CDTF">2011-11-07T13:34:00Z</dcterms:created>
  <dcterms:modified xsi:type="dcterms:W3CDTF">2011-11-07T14:47:00Z</dcterms:modified>
</cp:coreProperties>
</file>