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AD" w:rsidRPr="00E47BAD" w:rsidRDefault="00E47BAD" w:rsidP="00E47BAD">
      <w:pPr>
        <w:pBdr>
          <w:bottom w:val="single" w:sz="6" w:space="1" w:color="auto"/>
        </w:pBdr>
        <w:spacing w:after="0" w:line="240" w:lineRule="auto"/>
        <w:jc w:val="center"/>
        <w:rPr>
          <w:rFonts w:ascii="Arial" w:eastAsia="Times New Roman" w:hAnsi="Arial" w:cs="Arial"/>
          <w:vanish/>
          <w:sz w:val="16"/>
          <w:szCs w:val="16"/>
        </w:rPr>
      </w:pPr>
      <w:r w:rsidRPr="00E47BAD">
        <w:rPr>
          <w:rFonts w:ascii="Arial" w:eastAsia="Times New Roman" w:hAnsi="Arial" w:cs="Arial"/>
          <w:vanish/>
          <w:sz w:val="16"/>
          <w:szCs w:val="16"/>
        </w:rPr>
        <w:t>Top of Form</w:t>
      </w:r>
    </w:p>
    <w:p w:rsidR="00E47BAD" w:rsidRPr="00E47BAD" w:rsidRDefault="00E47BAD" w:rsidP="00E47BAD">
      <w:pPr>
        <w:pBdr>
          <w:top w:val="single" w:sz="6" w:space="1" w:color="auto"/>
        </w:pBdr>
        <w:spacing w:after="0" w:line="240" w:lineRule="auto"/>
        <w:jc w:val="center"/>
        <w:rPr>
          <w:rFonts w:ascii="Arial" w:eastAsia="Times New Roman" w:hAnsi="Arial" w:cs="Arial"/>
          <w:vanish/>
          <w:sz w:val="16"/>
          <w:szCs w:val="16"/>
        </w:rPr>
      </w:pPr>
      <w:r w:rsidRPr="00E47BAD">
        <w:rPr>
          <w:rFonts w:ascii="Arial" w:eastAsia="Times New Roman" w:hAnsi="Arial" w:cs="Arial"/>
          <w:vanish/>
          <w:sz w:val="16"/>
          <w:szCs w:val="16"/>
        </w:rPr>
        <w:t>Bottom of Form</w:t>
      </w:r>
    </w:p>
    <w:p w:rsidR="00E47BAD" w:rsidRPr="00E47BAD" w:rsidRDefault="00E47BAD" w:rsidP="00E47BAD">
      <w:pPr>
        <w:pBdr>
          <w:bottom w:val="single" w:sz="6" w:space="1" w:color="auto"/>
        </w:pBdr>
        <w:spacing w:after="0" w:line="240" w:lineRule="auto"/>
        <w:jc w:val="center"/>
        <w:rPr>
          <w:rFonts w:ascii="Arial" w:eastAsia="Times New Roman" w:hAnsi="Arial" w:cs="Arial"/>
          <w:vanish/>
          <w:sz w:val="16"/>
          <w:szCs w:val="16"/>
        </w:rPr>
      </w:pPr>
      <w:r w:rsidRPr="00E47BAD">
        <w:rPr>
          <w:rFonts w:ascii="Arial" w:eastAsia="Times New Roman" w:hAnsi="Arial" w:cs="Arial"/>
          <w:vanish/>
          <w:sz w:val="16"/>
          <w:szCs w:val="16"/>
        </w:rPr>
        <w:t>Top of Form</w:t>
      </w:r>
    </w:p>
    <w:p w:rsidR="00E47BAD" w:rsidRPr="00E47BAD" w:rsidRDefault="00E47BAD" w:rsidP="00E47BAD">
      <w:pPr>
        <w:shd w:val="clear" w:color="auto" w:fill="FFFFFF"/>
        <w:spacing w:after="0" w:line="300" w:lineRule="atLeast"/>
        <w:rPr>
          <w:rFonts w:ascii="Verdana" w:eastAsia="Times New Roman" w:hAnsi="Verdana" w:cs="Times New Roman"/>
          <w:sz w:val="18"/>
          <w:szCs w:val="18"/>
        </w:rPr>
      </w:pPr>
    </w:p>
    <w:p w:rsidR="00E47BAD" w:rsidRPr="00E47BAD" w:rsidRDefault="00E47BAD" w:rsidP="00E47BAD">
      <w:pPr>
        <w:pBdr>
          <w:top w:val="single" w:sz="6" w:space="1" w:color="auto"/>
        </w:pBdr>
        <w:spacing w:after="0" w:line="240" w:lineRule="auto"/>
        <w:jc w:val="center"/>
        <w:rPr>
          <w:rFonts w:ascii="Arial" w:eastAsia="Times New Roman" w:hAnsi="Arial" w:cs="Arial"/>
          <w:vanish/>
          <w:sz w:val="16"/>
          <w:szCs w:val="16"/>
        </w:rPr>
      </w:pPr>
      <w:r w:rsidRPr="00E47BAD">
        <w:rPr>
          <w:rFonts w:ascii="Arial" w:eastAsia="Times New Roman" w:hAnsi="Arial" w:cs="Arial"/>
          <w:vanish/>
          <w:sz w:val="16"/>
          <w:szCs w:val="16"/>
        </w:rPr>
        <w:t>Bottom of Form</w:t>
      </w:r>
    </w:p>
    <w:p w:rsidR="00E47BAD" w:rsidRPr="00E47BAD" w:rsidRDefault="00E47BAD" w:rsidP="00E47BAD">
      <w:pPr>
        <w:shd w:val="clear" w:color="auto" w:fill="FFFFFF"/>
        <w:spacing w:after="0" w:line="30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521200" cy="711200"/>
            <wp:effectExtent l="0" t="0" r="0" b="0"/>
            <wp:docPr id="21" name="Picture 21" descr="The Middle Col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Middle Colon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1200" cy="711200"/>
                    </a:xfrm>
                    <a:prstGeom prst="rect">
                      <a:avLst/>
                    </a:prstGeom>
                    <a:noFill/>
                    <a:ln>
                      <a:noFill/>
                    </a:ln>
                  </pic:spPr>
                </pic:pic>
              </a:graphicData>
            </a:graphic>
          </wp:inline>
        </w:drawing>
      </w:r>
    </w:p>
    <w:p w:rsidR="00E47BAD" w:rsidRPr="00E47BAD" w:rsidRDefault="00E47BAD" w:rsidP="00E47BAD">
      <w:pPr>
        <w:pBdr>
          <w:bottom w:val="single" w:sz="6" w:space="1" w:color="auto"/>
        </w:pBdr>
        <w:spacing w:after="0" w:line="240" w:lineRule="auto"/>
        <w:jc w:val="center"/>
        <w:rPr>
          <w:rFonts w:ascii="Arial" w:eastAsia="Times New Roman" w:hAnsi="Arial" w:cs="Arial"/>
          <w:vanish/>
          <w:sz w:val="16"/>
          <w:szCs w:val="16"/>
        </w:rPr>
      </w:pPr>
      <w:r w:rsidRPr="00E47BAD">
        <w:rPr>
          <w:rFonts w:ascii="Arial" w:eastAsia="Times New Roman" w:hAnsi="Arial" w:cs="Arial"/>
          <w:vanish/>
          <w:sz w:val="16"/>
          <w:szCs w:val="16"/>
        </w:rPr>
        <w:t>Top of Form</w:t>
      </w:r>
    </w:p>
    <w:p w:rsidR="00712381" w:rsidRDefault="00E47BAD" w:rsidP="00E0178D">
      <w:pPr>
        <w:shd w:val="clear" w:color="auto" w:fill="FFFFFF"/>
        <w:spacing w:line="220" w:lineRule="atLeast"/>
        <w:rPr>
          <w:rFonts w:ascii="Verdana" w:eastAsia="Times New Roman" w:hAnsi="Verdana" w:cs="Times New Roman"/>
          <w:sz w:val="28"/>
          <w:szCs w:val="28"/>
        </w:rPr>
      </w:pPr>
      <w:r>
        <w:rPr>
          <w:rFonts w:ascii="Verdana" w:eastAsia="Times New Roman" w:hAnsi="Verdana" w:cs="Times New Roman"/>
          <w:noProof/>
          <w:sz w:val="16"/>
          <w:szCs w:val="16"/>
        </w:rPr>
        <w:drawing>
          <wp:anchor distT="0" distB="0" distL="114300" distR="114300" simplePos="0" relativeHeight="251654144" behindDoc="0" locked="0" layoutInCell="1" allowOverlap="1" wp14:anchorId="3923E00A" wp14:editId="3056B846">
            <wp:simplePos x="0" y="0"/>
            <wp:positionH relativeFrom="column">
              <wp:posOffset>-76200</wp:posOffset>
            </wp:positionH>
            <wp:positionV relativeFrom="paragraph">
              <wp:posOffset>228600</wp:posOffset>
            </wp:positionV>
            <wp:extent cx="2374900" cy="1790700"/>
            <wp:effectExtent l="0" t="0" r="6350" b="0"/>
            <wp:wrapSquare wrapText="bothSides"/>
            <wp:docPr id="20" name="Picture 20" descr="William Penn buys land from the In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illiam Penn buys land from the Indi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900" cy="1790700"/>
                    </a:xfrm>
                    <a:prstGeom prst="rect">
                      <a:avLst/>
                    </a:prstGeom>
                    <a:noFill/>
                    <a:ln>
                      <a:noFill/>
                    </a:ln>
                  </pic:spPr>
                </pic:pic>
              </a:graphicData>
            </a:graphic>
          </wp:anchor>
        </w:drawing>
      </w:r>
      <w:r w:rsidRPr="00E47BAD">
        <w:rPr>
          <w:rFonts w:ascii="Verdana" w:eastAsia="Times New Roman" w:hAnsi="Verdana" w:cs="Times New Roman"/>
          <w:sz w:val="16"/>
          <w:szCs w:val="16"/>
        </w:rPr>
        <w:br/>
      </w:r>
      <w:r w:rsidRPr="00E47BAD">
        <w:rPr>
          <w:rFonts w:ascii="Verdana" w:eastAsia="Times New Roman" w:hAnsi="Verdana" w:cs="Times New Roman"/>
          <w:sz w:val="28"/>
          <w:szCs w:val="28"/>
        </w:rPr>
        <w:t xml:space="preserve">Americans have often prided themselves on their rich diversity. Nowhere was that diversity more evident in than in the </w:t>
      </w:r>
      <w:r w:rsidRPr="00E47BAD">
        <w:rPr>
          <w:rFonts w:ascii="Verdana" w:eastAsia="Times New Roman" w:hAnsi="Verdana" w:cs="Times New Roman"/>
          <w:b/>
          <w:bCs/>
          <w:caps/>
          <w:sz w:val="28"/>
          <w:szCs w:val="28"/>
        </w:rPr>
        <w:t>middle colonies</w:t>
      </w:r>
      <w:r w:rsidRPr="00E47BAD">
        <w:rPr>
          <w:rFonts w:ascii="Verdana" w:eastAsia="Times New Roman" w:hAnsi="Verdana" w:cs="Times New Roman"/>
          <w:sz w:val="28"/>
          <w:szCs w:val="28"/>
        </w:rPr>
        <w:t xml:space="preserve"> of Pennsylvania, New York, New Jersey, and Delaware. </w:t>
      </w:r>
    </w:p>
    <w:p w:rsidR="00712381" w:rsidRDefault="00712381" w:rsidP="00E0178D">
      <w:pPr>
        <w:shd w:val="clear" w:color="auto" w:fill="FFFFFF"/>
        <w:spacing w:line="220" w:lineRule="atLeast"/>
        <w:rPr>
          <w:rFonts w:ascii="Verdana" w:eastAsia="Times New Roman" w:hAnsi="Verdana" w:cs="Times New Roman"/>
          <w:sz w:val="28"/>
          <w:szCs w:val="28"/>
        </w:rPr>
      </w:pPr>
    </w:p>
    <w:p w:rsidR="00E47BAD" w:rsidRPr="00E47BAD" w:rsidRDefault="00712381" w:rsidP="00E0178D">
      <w:pPr>
        <w:shd w:val="clear" w:color="auto" w:fill="FFFFFF"/>
        <w:spacing w:line="220" w:lineRule="atLeast"/>
        <w:rPr>
          <w:rFonts w:ascii="Verdana" w:eastAsia="Times New Roman" w:hAnsi="Verdana" w:cs="Times New Roman"/>
          <w:sz w:val="28"/>
          <w:szCs w:val="28"/>
        </w:rPr>
      </w:pPr>
      <w:r>
        <w:rPr>
          <w:rFonts w:ascii="Verdana" w:eastAsia="Times New Roman" w:hAnsi="Verdana" w:cs="Times New Roman"/>
          <w:sz w:val="28"/>
          <w:szCs w:val="28"/>
        </w:rPr>
        <w:t xml:space="preserve">Many different groups came to settle in the Middle Colonies. Several groups that came were the </w:t>
      </w:r>
      <w:r w:rsidR="00E47BAD" w:rsidRPr="00E47BAD">
        <w:rPr>
          <w:rFonts w:ascii="Verdana" w:eastAsia="Times New Roman" w:hAnsi="Verdana" w:cs="Times New Roman"/>
          <w:sz w:val="28"/>
          <w:szCs w:val="28"/>
        </w:rPr>
        <w:t>English, Swedes, Dutch, Germa</w:t>
      </w:r>
      <w:r w:rsidR="004545CB">
        <w:rPr>
          <w:rFonts w:ascii="Verdana" w:eastAsia="Times New Roman" w:hAnsi="Verdana" w:cs="Times New Roman"/>
          <w:sz w:val="28"/>
          <w:szCs w:val="28"/>
        </w:rPr>
        <w:t xml:space="preserve">ns, Scots-Irish and French all settled in the Middle Colonies to seek economic gain. </w:t>
      </w:r>
      <w:r>
        <w:rPr>
          <w:rFonts w:ascii="Verdana" w:eastAsia="Times New Roman" w:hAnsi="Verdana" w:cs="Times New Roman"/>
          <w:sz w:val="28"/>
          <w:szCs w:val="28"/>
        </w:rPr>
        <w:t xml:space="preserve">Because of the mixing of all these groups in the Middle Colonies, there was not one dominate religion. Instead, there were several religions that were practiced. Quakers, Jews, Lutherans, and Presbyterians all were drawn to Middle Colonies. The area became known for its religious tolerance which only helped attract a diverse group of settlers. </w:t>
      </w:r>
    </w:p>
    <w:p w:rsidR="00E47BAD" w:rsidRPr="00E47BAD" w:rsidRDefault="00712381" w:rsidP="00E47BAD">
      <w:pPr>
        <w:shd w:val="clear" w:color="auto" w:fill="FFFFFF"/>
        <w:spacing w:line="220" w:lineRule="atLeast"/>
        <w:rPr>
          <w:rFonts w:ascii="Verdana" w:eastAsia="Times New Roman" w:hAnsi="Verdana" w:cs="Times New Roman"/>
          <w:sz w:val="28"/>
          <w:szCs w:val="28"/>
        </w:rPr>
      </w:pPr>
      <w:r w:rsidRPr="00E47BAD">
        <w:rPr>
          <w:rFonts w:ascii="Verdana" w:eastAsia="Times New Roman" w:hAnsi="Verdana" w:cs="Times New Roman"/>
          <w:noProof/>
          <w:sz w:val="28"/>
          <w:szCs w:val="28"/>
        </w:rPr>
        <w:drawing>
          <wp:anchor distT="0" distB="0" distL="114300" distR="114300" simplePos="0" relativeHeight="251652096" behindDoc="0" locked="0" layoutInCell="1" allowOverlap="1" wp14:anchorId="5EBB5FB8" wp14:editId="5553F394">
            <wp:simplePos x="0" y="0"/>
            <wp:positionH relativeFrom="column">
              <wp:posOffset>4467225</wp:posOffset>
            </wp:positionH>
            <wp:positionV relativeFrom="paragraph">
              <wp:posOffset>476250</wp:posOffset>
            </wp:positionV>
            <wp:extent cx="2374900" cy="2768600"/>
            <wp:effectExtent l="0" t="0" r="6350" b="0"/>
            <wp:wrapSquare wrapText="bothSides"/>
            <wp:docPr id="19" name="Picture 19" descr="Colon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olonies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2768600"/>
                    </a:xfrm>
                    <a:prstGeom prst="rect">
                      <a:avLst/>
                    </a:prstGeom>
                    <a:noFill/>
                    <a:ln>
                      <a:noFill/>
                    </a:ln>
                  </pic:spPr>
                </pic:pic>
              </a:graphicData>
            </a:graphic>
          </wp:anchor>
        </w:drawing>
      </w:r>
      <w:r w:rsidR="00E47BAD" w:rsidRPr="00E47BAD">
        <w:rPr>
          <w:rFonts w:ascii="Verdana" w:eastAsia="Times New Roman" w:hAnsi="Verdana" w:cs="Times New Roman"/>
          <w:sz w:val="28"/>
          <w:szCs w:val="28"/>
        </w:rPr>
        <w:br/>
      </w:r>
      <w:r>
        <w:rPr>
          <w:rFonts w:ascii="Verdana" w:eastAsia="Times New Roman" w:hAnsi="Verdana" w:cs="Times New Roman"/>
          <w:sz w:val="28"/>
          <w:szCs w:val="28"/>
        </w:rPr>
        <w:t>The location of the colonies served as a middle group for the colonies to the North and South. They became a trading hub and the cities of New York and Philadelphia grew quickly. These cities allowed for the development of great craftsmen like welders, shipbuilders, blacksmiths, and wigmakers.</w:t>
      </w:r>
    </w:p>
    <w:p w:rsidR="00E47BAD" w:rsidRPr="00E47BAD" w:rsidRDefault="00712381" w:rsidP="00E47BAD">
      <w:pPr>
        <w:shd w:val="clear" w:color="auto" w:fill="FFFFFF"/>
        <w:spacing w:before="100" w:beforeAutospacing="1" w:after="100" w:afterAutospacing="1" w:line="300" w:lineRule="atLeast"/>
        <w:rPr>
          <w:rFonts w:ascii="Verdana" w:eastAsia="Times New Roman" w:hAnsi="Verdana" w:cs="Times New Roman"/>
          <w:sz w:val="28"/>
          <w:szCs w:val="28"/>
        </w:rPr>
      </w:pPr>
      <w:r>
        <w:rPr>
          <w:rFonts w:ascii="Verdana" w:eastAsia="Times New Roman" w:hAnsi="Verdana" w:cs="Times New Roman"/>
          <w:sz w:val="28"/>
          <w:szCs w:val="28"/>
        </w:rPr>
        <w:t>The middle colonies had warm summers and cold winters</w:t>
      </w:r>
      <w:r w:rsidR="00E47BAD" w:rsidRPr="00E47BAD">
        <w:rPr>
          <w:rFonts w:ascii="Verdana" w:eastAsia="Times New Roman" w:hAnsi="Verdana" w:cs="Times New Roman"/>
          <w:sz w:val="28"/>
          <w:szCs w:val="28"/>
        </w:rPr>
        <w:t xml:space="preserve">. </w:t>
      </w:r>
      <w:r w:rsidR="004545CB">
        <w:rPr>
          <w:rFonts w:ascii="Verdana" w:eastAsia="Times New Roman" w:hAnsi="Verdana" w:cs="Times New Roman"/>
          <w:sz w:val="28"/>
          <w:szCs w:val="28"/>
        </w:rPr>
        <w:t>Their central location on the Atlantic Coast provided farmable land</w:t>
      </w:r>
      <w:r>
        <w:rPr>
          <w:rFonts w:ascii="Verdana" w:eastAsia="Times New Roman" w:hAnsi="Verdana" w:cs="Times New Roman"/>
          <w:sz w:val="28"/>
          <w:szCs w:val="28"/>
        </w:rPr>
        <w:t xml:space="preserve"> and allowed for agriculture to develop and support the economy</w:t>
      </w:r>
      <w:r w:rsidR="004545CB">
        <w:rPr>
          <w:rFonts w:ascii="Verdana" w:eastAsia="Times New Roman" w:hAnsi="Verdana" w:cs="Times New Roman"/>
          <w:sz w:val="28"/>
          <w:szCs w:val="28"/>
        </w:rPr>
        <w:t xml:space="preserve">. These colonies made money mostly from farming and trade but there was also a small shipbuilding and lumber business. </w:t>
      </w:r>
    </w:p>
    <w:p w:rsidR="00E47BAD" w:rsidRDefault="00E47BAD" w:rsidP="00E47BAD">
      <w:pPr>
        <w:shd w:val="clear" w:color="auto" w:fill="FFFFFF"/>
        <w:spacing w:before="100" w:beforeAutospacing="1" w:after="100" w:afterAutospacing="1" w:line="300" w:lineRule="atLeast"/>
        <w:rPr>
          <w:rFonts w:ascii="Verdana" w:eastAsia="Times New Roman" w:hAnsi="Verdana" w:cs="Times New Roman"/>
          <w:sz w:val="28"/>
          <w:szCs w:val="28"/>
        </w:rPr>
      </w:pPr>
      <w:r w:rsidRPr="00E47BAD">
        <w:rPr>
          <w:rFonts w:ascii="Verdana" w:eastAsia="Times New Roman" w:hAnsi="Verdana" w:cs="Times New Roman"/>
          <w:sz w:val="28"/>
          <w:szCs w:val="28"/>
        </w:rPr>
        <w:t xml:space="preserve">The middle colonies represented exactly that — a middle ground between its neighbors to the North and South. </w:t>
      </w:r>
    </w:p>
    <w:p w:rsidR="00411753" w:rsidRPr="00E47BAD" w:rsidRDefault="00411753" w:rsidP="00E47BAD">
      <w:pPr>
        <w:shd w:val="clear" w:color="auto" w:fill="FFFFFF"/>
        <w:spacing w:before="100" w:beforeAutospacing="1" w:after="100" w:afterAutospacing="1" w:line="300" w:lineRule="atLeast"/>
        <w:rPr>
          <w:rFonts w:ascii="Verdana" w:eastAsia="Times New Roman" w:hAnsi="Verdana" w:cs="Times New Roman"/>
          <w:sz w:val="28"/>
          <w:szCs w:val="28"/>
        </w:rPr>
      </w:pPr>
    </w:p>
    <w:p w:rsidR="00E47BAD" w:rsidRPr="00E47BAD" w:rsidRDefault="00E47BAD" w:rsidP="00E47BAD">
      <w:pPr>
        <w:pBdr>
          <w:bottom w:val="single" w:sz="6" w:space="1" w:color="auto"/>
        </w:pBdr>
        <w:spacing w:after="0" w:line="240" w:lineRule="auto"/>
        <w:jc w:val="center"/>
        <w:rPr>
          <w:rFonts w:ascii="Arial" w:eastAsia="Times New Roman" w:hAnsi="Arial" w:cs="Arial"/>
          <w:vanish/>
          <w:sz w:val="16"/>
          <w:szCs w:val="16"/>
        </w:rPr>
      </w:pPr>
      <w:r w:rsidRPr="00E47BAD">
        <w:rPr>
          <w:rFonts w:ascii="Arial" w:eastAsia="Times New Roman" w:hAnsi="Arial" w:cs="Arial"/>
          <w:vanish/>
          <w:sz w:val="16"/>
          <w:szCs w:val="16"/>
        </w:rPr>
        <w:lastRenderedPageBreak/>
        <w:t>Top of Form</w:t>
      </w:r>
    </w:p>
    <w:p w:rsidR="00E47BAD" w:rsidRPr="00E47BAD" w:rsidRDefault="00E47BAD" w:rsidP="00E47BAD">
      <w:pPr>
        <w:pBdr>
          <w:top w:val="single" w:sz="6" w:space="1" w:color="auto"/>
        </w:pBdr>
        <w:spacing w:after="0" w:line="240" w:lineRule="auto"/>
        <w:jc w:val="center"/>
        <w:rPr>
          <w:rFonts w:ascii="Arial" w:eastAsia="Times New Roman" w:hAnsi="Arial" w:cs="Arial"/>
          <w:vanish/>
          <w:sz w:val="16"/>
          <w:szCs w:val="16"/>
        </w:rPr>
      </w:pPr>
      <w:r w:rsidRPr="00E47BAD">
        <w:rPr>
          <w:rFonts w:ascii="Arial" w:eastAsia="Times New Roman" w:hAnsi="Arial" w:cs="Arial"/>
          <w:vanish/>
          <w:sz w:val="16"/>
          <w:szCs w:val="16"/>
        </w:rPr>
        <w:t>Bottom of Form</w:t>
      </w:r>
    </w:p>
    <w:p w:rsidR="00E47BAD" w:rsidRPr="00E47BAD" w:rsidRDefault="00E47BAD" w:rsidP="00E47BAD">
      <w:pPr>
        <w:shd w:val="clear" w:color="auto" w:fill="FFFFFF"/>
        <w:spacing w:after="0" w:line="30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521200" cy="711200"/>
            <wp:effectExtent l="0" t="0" r="0" b="0"/>
            <wp:docPr id="40" name="Picture 40" descr="The New England Col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he New England Colon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200" cy="711200"/>
                    </a:xfrm>
                    <a:prstGeom prst="rect">
                      <a:avLst/>
                    </a:prstGeom>
                    <a:noFill/>
                    <a:ln>
                      <a:noFill/>
                    </a:ln>
                  </pic:spPr>
                </pic:pic>
              </a:graphicData>
            </a:graphic>
          </wp:inline>
        </w:drawing>
      </w:r>
    </w:p>
    <w:p w:rsidR="00E47BAD" w:rsidRPr="00E47BAD" w:rsidRDefault="00E47BAD" w:rsidP="00E47BAD">
      <w:pPr>
        <w:pBdr>
          <w:bottom w:val="single" w:sz="6" w:space="1" w:color="auto"/>
        </w:pBdr>
        <w:spacing w:after="0" w:line="240" w:lineRule="auto"/>
        <w:jc w:val="center"/>
        <w:rPr>
          <w:rFonts w:ascii="Arial" w:eastAsia="Times New Roman" w:hAnsi="Arial" w:cs="Arial"/>
          <w:vanish/>
          <w:sz w:val="16"/>
          <w:szCs w:val="16"/>
        </w:rPr>
      </w:pPr>
      <w:r w:rsidRPr="00E47BAD">
        <w:rPr>
          <w:rFonts w:ascii="Arial" w:eastAsia="Times New Roman" w:hAnsi="Arial" w:cs="Arial"/>
          <w:vanish/>
          <w:sz w:val="16"/>
          <w:szCs w:val="16"/>
        </w:rPr>
        <w:t>Top of Form</w:t>
      </w:r>
    </w:p>
    <w:p w:rsidR="00E47BAD" w:rsidRPr="00E47BAD" w:rsidRDefault="00E47BAD" w:rsidP="00E47BAD">
      <w:pPr>
        <w:shd w:val="clear" w:color="auto" w:fill="FFFFFF"/>
        <w:spacing w:line="220" w:lineRule="atLeast"/>
        <w:rPr>
          <w:rFonts w:ascii="Verdana" w:eastAsia="Times New Roman" w:hAnsi="Verdana" w:cs="Times New Roman"/>
          <w:sz w:val="16"/>
          <w:szCs w:val="16"/>
        </w:rPr>
      </w:pPr>
      <w:r>
        <w:rPr>
          <w:rFonts w:ascii="Verdana" w:eastAsia="Times New Roman" w:hAnsi="Verdana" w:cs="Times New Roman"/>
          <w:noProof/>
          <w:sz w:val="16"/>
          <w:szCs w:val="16"/>
        </w:rPr>
        <w:drawing>
          <wp:anchor distT="0" distB="0" distL="114300" distR="114300" simplePos="0" relativeHeight="251662336" behindDoc="0" locked="0" layoutInCell="1" allowOverlap="1">
            <wp:simplePos x="0" y="0"/>
            <wp:positionH relativeFrom="column">
              <wp:posOffset>0</wp:posOffset>
            </wp:positionH>
            <wp:positionV relativeFrom="paragraph">
              <wp:posOffset>494030</wp:posOffset>
            </wp:positionV>
            <wp:extent cx="3134360" cy="2095500"/>
            <wp:effectExtent l="0" t="0" r="8890" b="0"/>
            <wp:wrapSquare wrapText="bothSides"/>
            <wp:docPr id="39" name="Picture 39" descr="Embarkation of the Pilgr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mbarkation of the Pilgri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360" cy="2095500"/>
                    </a:xfrm>
                    <a:prstGeom prst="rect">
                      <a:avLst/>
                    </a:prstGeom>
                    <a:noFill/>
                    <a:ln>
                      <a:noFill/>
                    </a:ln>
                  </pic:spPr>
                </pic:pic>
              </a:graphicData>
            </a:graphic>
          </wp:anchor>
        </w:drawing>
      </w:r>
      <w:r w:rsidRPr="00E47BAD">
        <w:rPr>
          <w:rFonts w:ascii="Verdana" w:eastAsia="Times New Roman" w:hAnsi="Verdana" w:cs="Times New Roman"/>
          <w:sz w:val="16"/>
          <w:szCs w:val="16"/>
        </w:rPr>
        <w:br/>
      </w:r>
    </w:p>
    <w:p w:rsidR="004545CB" w:rsidRDefault="004545CB" w:rsidP="004545CB">
      <w:pPr>
        <w:shd w:val="clear" w:color="auto" w:fill="FFFFFF"/>
        <w:spacing w:before="100" w:beforeAutospacing="1" w:after="100" w:afterAutospacing="1" w:line="300" w:lineRule="atLeast"/>
        <w:rPr>
          <w:rFonts w:ascii="Verdana" w:eastAsia="Times New Roman" w:hAnsi="Verdana" w:cs="Times New Roman"/>
          <w:sz w:val="28"/>
          <w:szCs w:val="28"/>
        </w:rPr>
      </w:pPr>
      <w:r>
        <w:rPr>
          <w:rFonts w:ascii="Verdana" w:eastAsia="Times New Roman" w:hAnsi="Verdana" w:cs="Times New Roman"/>
          <w:sz w:val="28"/>
          <w:szCs w:val="28"/>
        </w:rPr>
        <w:t xml:space="preserve">The people who founded New England had a unique goal. Though they cared about gaining prosperity and wealth, their goal was mainly religious. The Europeans who founded the New England colonies were Pilgrims and Puritans. They were seeking freedom from the religious conflict that was occurring in Europe. </w:t>
      </w:r>
      <w:r w:rsidR="00712381">
        <w:rPr>
          <w:rFonts w:ascii="Verdana" w:eastAsia="Times New Roman" w:hAnsi="Verdana" w:cs="Times New Roman"/>
          <w:sz w:val="28"/>
          <w:szCs w:val="28"/>
        </w:rPr>
        <w:t xml:space="preserve">The New England settlers were Protestants- a group that had broken away from the Catholic Church. </w:t>
      </w:r>
    </w:p>
    <w:p w:rsidR="00D54EAA" w:rsidRDefault="00D54EAA" w:rsidP="00E47BAD">
      <w:pPr>
        <w:shd w:val="clear" w:color="auto" w:fill="FFFFFF"/>
        <w:spacing w:before="100" w:beforeAutospacing="1" w:after="100" w:afterAutospacing="1" w:line="300" w:lineRule="atLeast"/>
        <w:rPr>
          <w:rFonts w:ascii="Verdana" w:eastAsia="Times New Roman" w:hAnsi="Verdana" w:cs="Times New Roman"/>
          <w:sz w:val="28"/>
          <w:szCs w:val="28"/>
        </w:rPr>
      </w:pPr>
      <w:r>
        <w:rPr>
          <w:rFonts w:ascii="Verdana" w:eastAsia="Times New Roman" w:hAnsi="Verdana" w:cs="Times New Roman"/>
          <w:sz w:val="28"/>
          <w:szCs w:val="28"/>
        </w:rPr>
        <w:t>The New England Colonies were Massachusetts, New Hampshire, Connecticut</w:t>
      </w:r>
      <w:r w:rsidR="004545CB">
        <w:rPr>
          <w:rFonts w:ascii="Verdana" w:eastAsia="Times New Roman" w:hAnsi="Verdana" w:cs="Times New Roman"/>
          <w:sz w:val="28"/>
          <w:szCs w:val="28"/>
        </w:rPr>
        <w:t>, Maine</w:t>
      </w:r>
      <w:r>
        <w:rPr>
          <w:rFonts w:ascii="Verdana" w:eastAsia="Times New Roman" w:hAnsi="Verdana" w:cs="Times New Roman"/>
          <w:sz w:val="28"/>
          <w:szCs w:val="28"/>
        </w:rPr>
        <w:t>, and Rhode Island.</w:t>
      </w:r>
    </w:p>
    <w:p w:rsidR="00D54EAA" w:rsidRPr="00D54EAA" w:rsidRDefault="00D54EAA" w:rsidP="00E47BAD">
      <w:pPr>
        <w:shd w:val="clear" w:color="auto" w:fill="FFFFFF"/>
        <w:spacing w:before="100" w:beforeAutospacing="1" w:after="100" w:afterAutospacing="1" w:line="300" w:lineRule="atLeast"/>
        <w:rPr>
          <w:rFonts w:ascii="Verdana" w:eastAsia="Times New Roman" w:hAnsi="Verdana" w:cs="Times New Roman"/>
          <w:color w:val="000000" w:themeColor="text1"/>
          <w:sz w:val="28"/>
          <w:szCs w:val="28"/>
        </w:rPr>
      </w:pPr>
      <w:r w:rsidRPr="00D54EAA">
        <w:rPr>
          <w:rFonts w:ascii="Verdana" w:eastAsia="Times New Roman" w:hAnsi="Verdana" w:cs="Times New Roman"/>
          <w:color w:val="000000" w:themeColor="text1"/>
          <w:sz w:val="28"/>
          <w:szCs w:val="28"/>
        </w:rPr>
        <w:t>New England Colonies were located along the coast line</w:t>
      </w:r>
      <w:r w:rsidR="004545CB">
        <w:rPr>
          <w:rFonts w:ascii="Verdana" w:eastAsia="Times New Roman" w:hAnsi="Verdana" w:cs="Times New Roman"/>
          <w:color w:val="000000" w:themeColor="text1"/>
          <w:sz w:val="28"/>
          <w:szCs w:val="28"/>
        </w:rPr>
        <w:t xml:space="preserve"> in the North East</w:t>
      </w:r>
      <w:r w:rsidRPr="00D54EAA">
        <w:rPr>
          <w:rFonts w:ascii="Verdana" w:eastAsia="Times New Roman" w:hAnsi="Verdana" w:cs="Times New Roman"/>
          <w:color w:val="000000" w:themeColor="text1"/>
          <w:sz w:val="28"/>
          <w:szCs w:val="28"/>
        </w:rPr>
        <w:t>.</w:t>
      </w:r>
      <w:r w:rsidR="00550CCC">
        <w:rPr>
          <w:rFonts w:ascii="Verdana" w:eastAsia="Times New Roman" w:hAnsi="Verdana" w:cs="Times New Roman"/>
          <w:color w:val="000000" w:themeColor="text1"/>
          <w:sz w:val="28"/>
          <w:szCs w:val="28"/>
        </w:rPr>
        <w:t xml:space="preserve"> The land </w:t>
      </w:r>
      <w:r w:rsidR="004545CB">
        <w:rPr>
          <w:rFonts w:ascii="Verdana" w:eastAsia="Times New Roman" w:hAnsi="Verdana" w:cs="Times New Roman"/>
          <w:color w:val="000000" w:themeColor="text1"/>
          <w:sz w:val="28"/>
          <w:szCs w:val="28"/>
        </w:rPr>
        <w:t>had dense forests</w:t>
      </w:r>
      <w:r w:rsidR="00550CCC">
        <w:rPr>
          <w:rFonts w:ascii="Verdana" w:eastAsia="Times New Roman" w:hAnsi="Verdana" w:cs="Times New Roman"/>
          <w:color w:val="000000" w:themeColor="text1"/>
          <w:sz w:val="28"/>
          <w:szCs w:val="28"/>
        </w:rPr>
        <w:t xml:space="preserve"> and </w:t>
      </w:r>
      <w:r w:rsidR="00712381">
        <w:rPr>
          <w:rFonts w:ascii="Verdana" w:eastAsia="Times New Roman" w:hAnsi="Verdana" w:cs="Times New Roman"/>
          <w:color w:val="000000" w:themeColor="text1"/>
          <w:sz w:val="28"/>
          <w:szCs w:val="28"/>
        </w:rPr>
        <w:t>rocky soil</w:t>
      </w:r>
      <w:r w:rsidR="004545CB">
        <w:rPr>
          <w:rFonts w:ascii="Verdana" w:eastAsia="Times New Roman" w:hAnsi="Verdana" w:cs="Times New Roman"/>
          <w:color w:val="000000" w:themeColor="text1"/>
          <w:sz w:val="28"/>
          <w:szCs w:val="28"/>
        </w:rPr>
        <w:t>- thus farming was not a main source of money.</w:t>
      </w:r>
      <w:r w:rsidRPr="00D54EAA">
        <w:rPr>
          <w:rFonts w:ascii="Verdana" w:eastAsia="Times New Roman" w:hAnsi="Verdana" w:cs="Times New Roman"/>
          <w:color w:val="000000" w:themeColor="text1"/>
          <w:sz w:val="28"/>
          <w:szCs w:val="28"/>
        </w:rPr>
        <w:t xml:space="preserve"> </w:t>
      </w:r>
      <w:r w:rsidR="00550CCC">
        <w:rPr>
          <w:rFonts w:ascii="Verdana" w:eastAsia="Times New Roman" w:hAnsi="Verdana" w:cs="Times New Roman"/>
          <w:color w:val="000000" w:themeColor="text1"/>
          <w:sz w:val="28"/>
          <w:szCs w:val="28"/>
        </w:rPr>
        <w:t xml:space="preserve">The colonies also had very cold brutal winters. </w:t>
      </w:r>
      <w:r w:rsidRPr="00D54EAA">
        <w:rPr>
          <w:rFonts w:ascii="Verdana" w:eastAsia="Times New Roman" w:hAnsi="Verdana" w:cs="Times New Roman"/>
          <w:color w:val="000000" w:themeColor="text1"/>
          <w:sz w:val="28"/>
          <w:szCs w:val="28"/>
        </w:rPr>
        <w:t xml:space="preserve">Most colonies made their living from fishing, whaling, </w:t>
      </w:r>
      <w:r w:rsidR="00550CCC">
        <w:rPr>
          <w:rFonts w:ascii="Verdana" w:eastAsia="Times New Roman" w:hAnsi="Verdana" w:cs="Times New Roman"/>
          <w:color w:val="000000" w:themeColor="text1"/>
          <w:sz w:val="28"/>
          <w:szCs w:val="28"/>
        </w:rPr>
        <w:t xml:space="preserve">logging, </w:t>
      </w:r>
      <w:r w:rsidRPr="00D54EAA">
        <w:rPr>
          <w:rFonts w:ascii="Verdana" w:eastAsia="Times New Roman" w:hAnsi="Verdana" w:cs="Times New Roman"/>
          <w:color w:val="000000" w:themeColor="text1"/>
          <w:sz w:val="28"/>
          <w:szCs w:val="28"/>
        </w:rPr>
        <w:t>and ship building.</w:t>
      </w:r>
      <w:r w:rsidR="00550CCC">
        <w:rPr>
          <w:rFonts w:ascii="Verdana" w:eastAsia="Times New Roman" w:hAnsi="Verdana" w:cs="Times New Roman"/>
          <w:color w:val="000000" w:themeColor="text1"/>
          <w:sz w:val="28"/>
          <w:szCs w:val="28"/>
        </w:rPr>
        <w:t xml:space="preserve"> Trade was also a major part of the economy.</w:t>
      </w:r>
      <w:r w:rsidRPr="00D54EAA">
        <w:rPr>
          <w:rFonts w:ascii="Verdana" w:eastAsia="Times New Roman" w:hAnsi="Verdana" w:cs="Times New Roman"/>
          <w:color w:val="000000" w:themeColor="text1"/>
          <w:sz w:val="28"/>
          <w:szCs w:val="28"/>
        </w:rPr>
        <w:t xml:space="preserve"> </w:t>
      </w:r>
    </w:p>
    <w:p w:rsidR="00D54EAA" w:rsidRDefault="00550CCC" w:rsidP="00D54EAA">
      <w:pPr>
        <w:spacing w:after="0" w:line="240" w:lineRule="auto"/>
        <w:rPr>
          <w:rFonts w:ascii="Verdana" w:eastAsia="Times New Roman" w:hAnsi="Verdana" w:cs="Times New Roman"/>
          <w:color w:val="000000" w:themeColor="text1"/>
          <w:sz w:val="28"/>
          <w:szCs w:val="28"/>
        </w:rPr>
      </w:pPr>
      <w:r>
        <w:rPr>
          <w:rFonts w:ascii="Verdana" w:eastAsia="Times New Roman" w:hAnsi="Verdana" w:cs="Times New Roman"/>
          <w:color w:val="000000" w:themeColor="text1"/>
          <w:sz w:val="28"/>
          <w:szCs w:val="28"/>
        </w:rPr>
        <w:t xml:space="preserve">New England grew as </w:t>
      </w:r>
      <w:r w:rsidR="00D54EAA" w:rsidRPr="00D54EAA">
        <w:rPr>
          <w:rFonts w:ascii="Verdana" w:eastAsia="Times New Roman" w:hAnsi="Verdana" w:cs="Times New Roman"/>
          <w:color w:val="000000" w:themeColor="text1"/>
          <w:sz w:val="28"/>
          <w:szCs w:val="28"/>
        </w:rPr>
        <w:t>trading town</w:t>
      </w:r>
      <w:r>
        <w:rPr>
          <w:rFonts w:ascii="Verdana" w:eastAsia="Times New Roman" w:hAnsi="Verdana" w:cs="Times New Roman"/>
          <w:color w:val="000000" w:themeColor="text1"/>
          <w:sz w:val="28"/>
          <w:szCs w:val="28"/>
        </w:rPr>
        <w:t>s</w:t>
      </w:r>
      <w:r w:rsidR="00D54EAA" w:rsidRPr="00D54EAA">
        <w:rPr>
          <w:rFonts w:ascii="Verdana" w:eastAsia="Times New Roman" w:hAnsi="Verdana" w:cs="Times New Roman"/>
          <w:color w:val="000000" w:themeColor="text1"/>
          <w:sz w:val="28"/>
          <w:szCs w:val="28"/>
        </w:rPr>
        <w:t xml:space="preserve"> and the cities along the coast grew as well. Life in these cites was very different from the "city life" that we know today. The streets were narrow dusty roads. Pigs and cows wandered through the streets. And candles were used to light their houses. </w:t>
      </w:r>
    </w:p>
    <w:p w:rsidR="00550CCC" w:rsidRDefault="00550CCC" w:rsidP="00D54EAA">
      <w:pPr>
        <w:spacing w:after="0" w:line="240" w:lineRule="auto"/>
        <w:rPr>
          <w:rFonts w:ascii="Verdana" w:eastAsia="Times New Roman" w:hAnsi="Verdana" w:cs="Times New Roman"/>
          <w:color w:val="000000" w:themeColor="text1"/>
          <w:sz w:val="28"/>
          <w:szCs w:val="28"/>
        </w:rPr>
      </w:pPr>
    </w:p>
    <w:p w:rsidR="00550CCC" w:rsidRDefault="00550CCC" w:rsidP="00D54EAA">
      <w:pPr>
        <w:spacing w:after="0" w:line="240" w:lineRule="auto"/>
        <w:rPr>
          <w:rFonts w:ascii="Verdana" w:eastAsia="Times New Roman" w:hAnsi="Verdana" w:cs="Times New Roman"/>
          <w:color w:val="000000" w:themeColor="text1"/>
          <w:sz w:val="28"/>
          <w:szCs w:val="28"/>
        </w:rPr>
      </w:pPr>
      <w:r>
        <w:rPr>
          <w:rFonts w:ascii="Verdana" w:eastAsia="Times New Roman" w:hAnsi="Verdana" w:cs="Times New Roman"/>
          <w:color w:val="000000" w:themeColor="text1"/>
          <w:sz w:val="28"/>
          <w:szCs w:val="28"/>
        </w:rPr>
        <w:t xml:space="preserve">A unique characteristic of the New England Colonies was their culture. Unlike the Middle Colonies that were very diverse, the New England colonies were unified. The Puritans were a main social and religious group. Their goal was to “Purify” religion. They had very strict rules and did not accept other religions. Life was dominated by going to church, those who failed to attend or spoke out against the church faced punishment. </w:t>
      </w:r>
    </w:p>
    <w:p w:rsidR="00411753" w:rsidRDefault="00411753" w:rsidP="00D54EAA">
      <w:pPr>
        <w:spacing w:after="0" w:line="240" w:lineRule="auto"/>
        <w:rPr>
          <w:rFonts w:ascii="Verdana" w:eastAsia="Times New Roman" w:hAnsi="Verdana" w:cs="Times New Roman"/>
          <w:color w:val="000000" w:themeColor="text1"/>
          <w:sz w:val="28"/>
          <w:szCs w:val="28"/>
        </w:rPr>
      </w:pPr>
    </w:p>
    <w:p w:rsidR="00411753" w:rsidRDefault="00411753" w:rsidP="00D54EAA">
      <w:pPr>
        <w:spacing w:after="0" w:line="240" w:lineRule="auto"/>
        <w:rPr>
          <w:rFonts w:ascii="Verdana" w:eastAsia="Times New Roman" w:hAnsi="Verdana" w:cs="Times New Roman"/>
          <w:color w:val="000000" w:themeColor="text1"/>
          <w:sz w:val="28"/>
          <w:szCs w:val="28"/>
        </w:rPr>
      </w:pPr>
    </w:p>
    <w:p w:rsidR="00411753" w:rsidRPr="00D54EAA" w:rsidRDefault="00411753" w:rsidP="00D54EAA">
      <w:pPr>
        <w:spacing w:after="0" w:line="240" w:lineRule="auto"/>
        <w:rPr>
          <w:rFonts w:ascii="Verdana" w:eastAsia="Times New Roman" w:hAnsi="Verdana" w:cs="Times New Roman"/>
          <w:color w:val="000000" w:themeColor="text1"/>
          <w:sz w:val="28"/>
          <w:szCs w:val="28"/>
        </w:rPr>
      </w:pPr>
    </w:p>
    <w:p w:rsidR="00E0178D" w:rsidRPr="00D54EAA" w:rsidRDefault="00E0178D" w:rsidP="00E0178D">
      <w:pPr>
        <w:shd w:val="clear" w:color="auto" w:fill="FFFFFF"/>
        <w:spacing w:after="0" w:line="300" w:lineRule="atLeast"/>
        <w:rPr>
          <w:rFonts w:ascii="Verdana" w:eastAsia="Times New Roman" w:hAnsi="Verdana" w:cs="Times New Roman"/>
          <w:color w:val="000000" w:themeColor="text1"/>
          <w:sz w:val="18"/>
          <w:szCs w:val="18"/>
        </w:rPr>
      </w:pPr>
      <w:r w:rsidRPr="00D54EAA">
        <w:rPr>
          <w:rFonts w:ascii="Verdana" w:eastAsia="Times New Roman" w:hAnsi="Verdana" w:cs="Times New Roman"/>
          <w:noProof/>
          <w:color w:val="000000" w:themeColor="text1"/>
          <w:sz w:val="18"/>
          <w:szCs w:val="18"/>
        </w:rPr>
        <w:lastRenderedPageBreak/>
        <w:drawing>
          <wp:inline distT="0" distB="0" distL="0" distR="0">
            <wp:extent cx="4521200" cy="711200"/>
            <wp:effectExtent l="0" t="0" r="0" b="0"/>
            <wp:docPr id="18" name="Picture 18" descr="The Southern Col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uthern Colon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711200"/>
                    </a:xfrm>
                    <a:prstGeom prst="rect">
                      <a:avLst/>
                    </a:prstGeom>
                    <a:noFill/>
                    <a:ln>
                      <a:noFill/>
                    </a:ln>
                  </pic:spPr>
                </pic:pic>
              </a:graphicData>
            </a:graphic>
          </wp:inline>
        </w:drawing>
      </w:r>
    </w:p>
    <w:p w:rsidR="00E0178D" w:rsidRPr="00E47BAD" w:rsidRDefault="00E0178D" w:rsidP="00E0178D">
      <w:pPr>
        <w:pBdr>
          <w:bottom w:val="single" w:sz="6" w:space="1" w:color="auto"/>
        </w:pBdr>
        <w:spacing w:after="0" w:line="240" w:lineRule="auto"/>
        <w:jc w:val="center"/>
        <w:rPr>
          <w:rFonts w:ascii="Arial" w:eastAsia="Times New Roman" w:hAnsi="Arial" w:cs="Arial"/>
          <w:vanish/>
          <w:sz w:val="16"/>
          <w:szCs w:val="16"/>
        </w:rPr>
      </w:pPr>
      <w:r w:rsidRPr="00E47BAD">
        <w:rPr>
          <w:rFonts w:ascii="Arial" w:eastAsia="Times New Roman" w:hAnsi="Arial" w:cs="Arial"/>
          <w:vanish/>
          <w:sz w:val="16"/>
          <w:szCs w:val="16"/>
        </w:rPr>
        <w:t>Top of Form</w:t>
      </w:r>
    </w:p>
    <w:p w:rsidR="00E0178D" w:rsidRPr="004545CB" w:rsidRDefault="00E0178D" w:rsidP="004545CB">
      <w:pPr>
        <w:shd w:val="clear" w:color="auto" w:fill="FFFFFF"/>
        <w:spacing w:after="0" w:line="300" w:lineRule="atLeast"/>
        <w:rPr>
          <w:rFonts w:ascii="Verdana" w:eastAsia="Times New Roman" w:hAnsi="Verdana" w:cs="Times New Roman"/>
          <w:sz w:val="18"/>
          <w:szCs w:val="18"/>
        </w:rPr>
      </w:pPr>
      <w:r w:rsidRPr="00E47BAD">
        <w:rPr>
          <w:rFonts w:ascii="Arial" w:eastAsia="Times New Roman" w:hAnsi="Arial" w:cs="Arial"/>
          <w:vanish/>
          <w:sz w:val="16"/>
          <w:szCs w:val="16"/>
        </w:rPr>
        <w:t>Bottom of Form</w:t>
      </w:r>
      <w:r w:rsidR="00550CCC">
        <w:rPr>
          <w:rFonts w:ascii="Verdana" w:eastAsia="Times New Roman" w:hAnsi="Verdana" w:cs="Times New Roman"/>
          <w:sz w:val="24"/>
          <w:szCs w:val="24"/>
        </w:rPr>
        <w:t>The S</w:t>
      </w:r>
      <w:r w:rsidR="004545CB">
        <w:rPr>
          <w:rFonts w:ascii="Verdana" w:eastAsia="Times New Roman" w:hAnsi="Verdana" w:cs="Times New Roman"/>
          <w:sz w:val="24"/>
          <w:szCs w:val="24"/>
        </w:rPr>
        <w:t>outhern colonies were located along the Atlantic Coastline. Their southern geography led to very fertile</w:t>
      </w:r>
      <w:r w:rsidR="00550CCC">
        <w:rPr>
          <w:rFonts w:ascii="Verdana" w:eastAsia="Times New Roman" w:hAnsi="Verdana" w:cs="Times New Roman"/>
          <w:sz w:val="24"/>
          <w:szCs w:val="24"/>
        </w:rPr>
        <w:t>/farmable</w:t>
      </w:r>
      <w:r w:rsidR="004545CB">
        <w:rPr>
          <w:rFonts w:ascii="Verdana" w:eastAsia="Times New Roman" w:hAnsi="Verdana" w:cs="Times New Roman"/>
          <w:sz w:val="24"/>
          <w:szCs w:val="24"/>
        </w:rPr>
        <w:t xml:space="preserve"> land and a long growing season which made farming easy and profitable. </w:t>
      </w:r>
    </w:p>
    <w:p w:rsidR="00E0178D" w:rsidRPr="00E47BAD" w:rsidRDefault="00E0178D" w:rsidP="00E0178D">
      <w:pPr>
        <w:shd w:val="clear" w:color="auto" w:fill="FFFFFF"/>
        <w:spacing w:line="220" w:lineRule="atLeast"/>
        <w:rPr>
          <w:rFonts w:ascii="Verdana" w:eastAsia="Times New Roman" w:hAnsi="Verdana" w:cs="Times New Roman"/>
          <w:sz w:val="24"/>
          <w:szCs w:val="24"/>
        </w:rPr>
      </w:pPr>
      <w:r w:rsidRPr="00E47BAD">
        <w:rPr>
          <w:rFonts w:ascii="Verdana" w:eastAsia="Times New Roman" w:hAnsi="Verdana" w:cs="Times New Roman"/>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2374900" cy="3136900"/>
            <wp:effectExtent l="0" t="0" r="6350" b="6350"/>
            <wp:wrapSquare wrapText="bothSides"/>
            <wp:docPr id="16" name="Picture 16" descr="U.S. Territorial Map,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Territorial Map, 17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3136900"/>
                    </a:xfrm>
                    <a:prstGeom prst="rect">
                      <a:avLst/>
                    </a:prstGeom>
                    <a:noFill/>
                    <a:ln>
                      <a:noFill/>
                    </a:ln>
                  </pic:spPr>
                </pic:pic>
              </a:graphicData>
            </a:graphic>
          </wp:anchor>
        </w:drawing>
      </w:r>
      <w:r w:rsidRPr="00E47BAD">
        <w:rPr>
          <w:rFonts w:ascii="Verdana" w:eastAsia="Times New Roman" w:hAnsi="Verdana" w:cs="Times New Roman"/>
          <w:sz w:val="24"/>
          <w:szCs w:val="24"/>
        </w:rPr>
        <w:br/>
        <w:t>The Southern coloni</w:t>
      </w:r>
      <w:r w:rsidR="004545CB">
        <w:rPr>
          <w:rFonts w:ascii="Verdana" w:eastAsia="Times New Roman" w:hAnsi="Verdana" w:cs="Times New Roman"/>
          <w:sz w:val="24"/>
          <w:szCs w:val="24"/>
        </w:rPr>
        <w:t>es included</w:t>
      </w:r>
      <w:r w:rsidRPr="00E47BAD">
        <w:rPr>
          <w:rFonts w:ascii="Verdana" w:eastAsia="Times New Roman" w:hAnsi="Verdana" w:cs="Times New Roman"/>
          <w:sz w:val="24"/>
          <w:szCs w:val="24"/>
        </w:rPr>
        <w:t xml:space="preserve"> Virginia, North and South Carolina, and Georgia.</w:t>
      </w:r>
    </w:p>
    <w:p w:rsidR="00550CCC" w:rsidRPr="00550CCC" w:rsidRDefault="00550CCC" w:rsidP="00E0178D">
      <w:pPr>
        <w:shd w:val="clear" w:color="auto" w:fill="FFFFFF"/>
        <w:spacing w:before="100" w:beforeAutospacing="1" w:after="100" w:afterAutospacing="1" w:line="300" w:lineRule="atLeast"/>
        <w:rPr>
          <w:rFonts w:ascii="Verdana" w:hAnsi="Verdana"/>
          <w:sz w:val="24"/>
          <w:szCs w:val="24"/>
        </w:rPr>
      </w:pPr>
      <w:r w:rsidRPr="00550CCC">
        <w:rPr>
          <w:rFonts w:ascii="Verdana" w:hAnsi="Verdana"/>
          <w:sz w:val="24"/>
          <w:szCs w:val="24"/>
        </w:rPr>
        <w:t xml:space="preserve">The Southern Colonies enjoyed warm climate with hot summers and mild winters. The soil was perfect for farming and the growing season was longer than in any other region. Hot summers, however, led to diseases such as malaria and yellow fever. </w:t>
      </w:r>
    </w:p>
    <w:p w:rsidR="00550CCC" w:rsidRDefault="00550CCC" w:rsidP="00E0178D">
      <w:pPr>
        <w:shd w:val="clear" w:color="auto" w:fill="FFFFFF"/>
        <w:spacing w:before="100" w:beforeAutospacing="1" w:after="100" w:afterAutospacing="1" w:line="300" w:lineRule="atLeast"/>
        <w:rPr>
          <w:rFonts w:ascii="Verdana" w:eastAsia="Times New Roman" w:hAnsi="Verdana" w:cs="Times New Roman"/>
          <w:sz w:val="24"/>
          <w:szCs w:val="24"/>
        </w:rPr>
      </w:pPr>
      <w:r>
        <w:rPr>
          <w:rFonts w:ascii="Verdana" w:eastAsia="Times New Roman" w:hAnsi="Verdana" w:cs="Times New Roman"/>
          <w:sz w:val="24"/>
          <w:szCs w:val="24"/>
        </w:rPr>
        <w:t xml:space="preserve">The Southern colonies grew mainly Cash Crops. A cash crop is grown for a profit and not necessary to eat, such </w:t>
      </w:r>
      <w:bookmarkStart w:id="0" w:name="_GoBack"/>
      <w:r>
        <w:rPr>
          <w:rFonts w:ascii="Verdana" w:eastAsia="Times New Roman" w:hAnsi="Verdana" w:cs="Times New Roman"/>
          <w:sz w:val="24"/>
          <w:szCs w:val="24"/>
        </w:rPr>
        <w:t xml:space="preserve">as cotton or tobacco. These crops required a lot of man </w:t>
      </w:r>
      <w:bookmarkEnd w:id="0"/>
      <w:r>
        <w:rPr>
          <w:rFonts w:ascii="Verdana" w:eastAsia="Times New Roman" w:hAnsi="Verdana" w:cs="Times New Roman"/>
          <w:sz w:val="24"/>
          <w:szCs w:val="24"/>
        </w:rPr>
        <w:t>power to harvest and produce. Because of this, the economy of the south turned to slave labor</w:t>
      </w:r>
    </w:p>
    <w:p w:rsidR="00E0178D" w:rsidRPr="00E47BAD" w:rsidRDefault="00E0178D" w:rsidP="00E0178D">
      <w:pPr>
        <w:shd w:val="clear" w:color="auto" w:fill="FFFFFF"/>
        <w:spacing w:before="100" w:beforeAutospacing="1" w:after="100" w:afterAutospacing="1" w:line="300" w:lineRule="atLeast"/>
        <w:rPr>
          <w:rFonts w:ascii="Verdana" w:eastAsia="Times New Roman" w:hAnsi="Verdana" w:cs="Times New Roman"/>
          <w:sz w:val="24"/>
          <w:szCs w:val="24"/>
        </w:rPr>
      </w:pPr>
      <w:r w:rsidRPr="00E47BAD">
        <w:rPr>
          <w:rFonts w:ascii="Verdana" w:eastAsia="Times New Roman" w:hAnsi="Verdana" w:cs="Times New Roman"/>
          <w:sz w:val="24"/>
          <w:szCs w:val="24"/>
        </w:rPr>
        <w:t>Slaves and indentured servants, although present in the North, were much more important to the South. They were the backbone of the Southern economy.</w:t>
      </w:r>
      <w:r w:rsidR="00AB214D">
        <w:rPr>
          <w:rFonts w:ascii="Verdana" w:eastAsia="Times New Roman" w:hAnsi="Verdana" w:cs="Times New Roman"/>
          <w:sz w:val="24"/>
          <w:szCs w:val="24"/>
        </w:rPr>
        <w:t xml:space="preserve"> The large plantations required large man power to operate. From early on, the slavery system developed and grew in the South. </w:t>
      </w:r>
    </w:p>
    <w:p w:rsidR="00E0178D" w:rsidRDefault="00E0178D" w:rsidP="00E0178D">
      <w:pPr>
        <w:shd w:val="clear" w:color="auto" w:fill="FFFFFF"/>
        <w:spacing w:before="100" w:beforeAutospacing="1" w:after="100" w:afterAutospacing="1" w:line="300" w:lineRule="atLeast"/>
        <w:rPr>
          <w:rFonts w:ascii="Verdana" w:eastAsia="Times New Roman" w:hAnsi="Verdana" w:cs="Times New Roman"/>
          <w:sz w:val="24"/>
          <w:szCs w:val="24"/>
        </w:rPr>
      </w:pPr>
      <w:r w:rsidRPr="00E47BAD">
        <w:rPr>
          <w:rFonts w:ascii="Verdana" w:eastAsia="Times New Roman" w:hAnsi="Verdana" w:cs="Times New Roman"/>
          <w:sz w:val="24"/>
          <w:szCs w:val="24"/>
        </w:rPr>
        <w:t>Settlers in the Southern colonies came to Ame</w:t>
      </w:r>
      <w:r w:rsidR="00550CCC">
        <w:rPr>
          <w:rFonts w:ascii="Verdana" w:eastAsia="Times New Roman" w:hAnsi="Verdana" w:cs="Times New Roman"/>
          <w:sz w:val="24"/>
          <w:szCs w:val="24"/>
        </w:rPr>
        <w:t>rica to seek wealth</w:t>
      </w:r>
      <w:r w:rsidRPr="00E47BAD">
        <w:rPr>
          <w:rFonts w:ascii="Verdana" w:eastAsia="Times New Roman" w:hAnsi="Verdana" w:cs="Times New Roman"/>
          <w:sz w:val="24"/>
          <w:szCs w:val="24"/>
        </w:rPr>
        <w:t xml:space="preserve"> they could not find in Old England. America provided more space to realize a lifestyle the new arrivals could never dream to achieve in their native land.</w:t>
      </w:r>
      <w:r w:rsidR="004545CB">
        <w:rPr>
          <w:rFonts w:ascii="Verdana" w:eastAsia="Times New Roman" w:hAnsi="Verdana" w:cs="Times New Roman"/>
          <w:sz w:val="24"/>
          <w:szCs w:val="24"/>
        </w:rPr>
        <w:t xml:space="preserve"> Thus, many families came over to try their hand at a tobacco plantation and strike it rich. </w:t>
      </w:r>
    </w:p>
    <w:p w:rsidR="00D54EAA" w:rsidRDefault="00B01FEF" w:rsidP="00E0178D">
      <w:pPr>
        <w:shd w:val="clear" w:color="auto" w:fill="FFFFFF"/>
        <w:spacing w:before="100" w:beforeAutospacing="1" w:after="100" w:afterAutospacing="1" w:line="300" w:lineRule="atLeast"/>
        <w:rPr>
          <w:rFonts w:ascii="Verdana" w:eastAsia="Times New Roman" w:hAnsi="Verdana" w:cs="Times New Roman"/>
          <w:sz w:val="24"/>
          <w:szCs w:val="24"/>
        </w:rPr>
      </w:pPr>
      <w:r>
        <w:rPr>
          <w:rFonts w:ascii="Verdana" w:eastAsia="Times New Roman" w:hAnsi="Verdana" w:cs="Times New Roman"/>
          <w:sz w:val="24"/>
          <w:szCs w:val="24"/>
        </w:rPr>
        <w:t xml:space="preserve">The colonial South had more religious diversity than Puritan New England. Some of the first founding families established Anglican churches but as time progressed, Baptist and Methodist churches grew popular. </w:t>
      </w:r>
    </w:p>
    <w:p w:rsidR="00425E57" w:rsidRPr="00550CCC" w:rsidRDefault="00550CCC">
      <w:pPr>
        <w:rPr>
          <w:rFonts w:ascii="Verdana" w:hAnsi="Verdana"/>
          <w:sz w:val="24"/>
          <w:szCs w:val="24"/>
        </w:rPr>
      </w:pPr>
      <w:r w:rsidRPr="00550CCC">
        <w:rPr>
          <w:rFonts w:ascii="Verdana" w:hAnsi="Verdana"/>
          <w:sz w:val="24"/>
          <w:szCs w:val="24"/>
        </w:rPr>
        <w:t xml:space="preserve">One of main features of the South was the plantation. A plantation is a large plot of land that </w:t>
      </w:r>
      <w:r w:rsidR="00411753" w:rsidRPr="00550CCC">
        <w:rPr>
          <w:rFonts w:ascii="Verdana" w:eastAsia="Times New Roman" w:hAnsi="Verdana" w:cs="Times New Roman"/>
          <w:color w:val="000000"/>
          <w:sz w:val="24"/>
          <w:szCs w:val="24"/>
        </w:rPr>
        <w:t xml:space="preserve">contained a great many acres of farmland and buildings in which lived the people who owned the land and the people who worked the land. </w:t>
      </w:r>
      <w:r w:rsidRPr="00550CCC">
        <w:rPr>
          <w:rFonts w:ascii="Verdana" w:eastAsia="Times New Roman" w:hAnsi="Verdana" w:cs="Times New Roman"/>
          <w:color w:val="000000"/>
          <w:sz w:val="24"/>
          <w:szCs w:val="24"/>
        </w:rPr>
        <w:t xml:space="preserve">The South had fewer big cities than the colonies to the North and developed a more rural lifestyle. </w:t>
      </w:r>
    </w:p>
    <w:p w:rsidR="00425E57" w:rsidRDefault="00425E57">
      <w:pPr>
        <w:rPr>
          <w:sz w:val="28"/>
          <w:szCs w:val="28"/>
        </w:rPr>
      </w:pPr>
    </w:p>
    <w:p w:rsidR="00425E57" w:rsidRPr="00E47BAD" w:rsidRDefault="00425E57">
      <w:pPr>
        <w:rPr>
          <w:sz w:val="28"/>
          <w:szCs w:val="28"/>
        </w:rPr>
      </w:pPr>
    </w:p>
    <w:sectPr w:rsidR="00425E57" w:rsidRPr="00E47BAD" w:rsidSect="00E47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AD"/>
    <w:rsid w:val="000E4A10"/>
    <w:rsid w:val="00411753"/>
    <w:rsid w:val="00425E57"/>
    <w:rsid w:val="004545CB"/>
    <w:rsid w:val="00550CCC"/>
    <w:rsid w:val="00712381"/>
    <w:rsid w:val="00816125"/>
    <w:rsid w:val="008D6EEF"/>
    <w:rsid w:val="00AB214D"/>
    <w:rsid w:val="00B01FEF"/>
    <w:rsid w:val="00D54EAA"/>
    <w:rsid w:val="00D83FB0"/>
    <w:rsid w:val="00E0178D"/>
    <w:rsid w:val="00E47B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84E67-6A16-4610-AE62-834630D7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7BAD"/>
    <w:pPr>
      <w:spacing w:before="100" w:beforeAutospacing="1" w:after="100" w:afterAutospacing="1" w:line="240" w:lineRule="auto"/>
      <w:outlineLvl w:val="0"/>
    </w:pPr>
    <w:rPr>
      <w:rFonts w:ascii="Verdana" w:eastAsia="Times New Roman" w:hAnsi="Verdana" w:cs="Times New Roman"/>
      <w:b/>
      <w:bCs/>
      <w:color w:val="214CA4"/>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BAD"/>
    <w:rPr>
      <w:rFonts w:ascii="Verdana" w:eastAsia="Times New Roman" w:hAnsi="Verdana" w:cs="Times New Roman"/>
      <w:b/>
      <w:bCs/>
      <w:color w:val="214CA4"/>
      <w:kern w:val="36"/>
      <w:sz w:val="32"/>
      <w:szCs w:val="32"/>
    </w:rPr>
  </w:style>
  <w:style w:type="paragraph" w:styleId="NormalWeb">
    <w:name w:val="Normal (Web)"/>
    <w:basedOn w:val="Normal"/>
    <w:uiPriority w:val="99"/>
    <w:semiHidden/>
    <w:unhideWhenUsed/>
    <w:rsid w:val="00E47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rokenlink">
    <w:name w:val="abrokenlink"/>
    <w:basedOn w:val="Normal"/>
    <w:rsid w:val="00E47BAD"/>
    <w:pPr>
      <w:spacing w:after="0" w:line="240" w:lineRule="auto"/>
      <w:jc w:val="righ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7B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7B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7B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7BAD"/>
    <w:rPr>
      <w:rFonts w:ascii="Arial" w:eastAsia="Times New Roman" w:hAnsi="Arial" w:cs="Arial"/>
      <w:vanish/>
      <w:sz w:val="16"/>
      <w:szCs w:val="16"/>
    </w:rPr>
  </w:style>
  <w:style w:type="character" w:customStyle="1" w:styleId="term1">
    <w:name w:val="term1"/>
    <w:basedOn w:val="DefaultParagraphFont"/>
    <w:rsid w:val="00E47BAD"/>
    <w:rPr>
      <w:b/>
      <w:bCs/>
      <w:caps/>
      <w:sz w:val="19"/>
      <w:szCs w:val="19"/>
    </w:rPr>
  </w:style>
  <w:style w:type="paragraph" w:styleId="BalloonText">
    <w:name w:val="Balloon Text"/>
    <w:basedOn w:val="Normal"/>
    <w:link w:val="BalloonTextChar"/>
    <w:uiPriority w:val="99"/>
    <w:semiHidden/>
    <w:unhideWhenUsed/>
    <w:rsid w:val="00E4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AD"/>
    <w:rPr>
      <w:rFonts w:ascii="Tahoma" w:hAnsi="Tahoma" w:cs="Tahoma"/>
      <w:sz w:val="16"/>
      <w:szCs w:val="16"/>
    </w:rPr>
  </w:style>
  <w:style w:type="character" w:customStyle="1" w:styleId="apple-converted-space">
    <w:name w:val="apple-converted-space"/>
    <w:basedOn w:val="DefaultParagraphFont"/>
    <w:rsid w:val="0042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752238">
      <w:bodyDiv w:val="1"/>
      <w:marLeft w:val="0"/>
      <w:marRight w:val="0"/>
      <w:marTop w:val="0"/>
      <w:marBottom w:val="0"/>
      <w:divBdr>
        <w:top w:val="none" w:sz="0" w:space="0" w:color="auto"/>
        <w:left w:val="none" w:sz="0" w:space="0" w:color="auto"/>
        <w:bottom w:val="none" w:sz="0" w:space="0" w:color="auto"/>
        <w:right w:val="none" w:sz="0" w:space="0" w:color="auto"/>
      </w:divBdr>
    </w:div>
    <w:div w:id="1718697854">
      <w:bodyDiv w:val="1"/>
      <w:marLeft w:val="0"/>
      <w:marRight w:val="0"/>
      <w:marTop w:val="0"/>
      <w:marBottom w:val="0"/>
      <w:divBdr>
        <w:top w:val="none" w:sz="0" w:space="0" w:color="auto"/>
        <w:left w:val="none" w:sz="0" w:space="0" w:color="auto"/>
        <w:bottom w:val="none" w:sz="0" w:space="0" w:color="auto"/>
        <w:right w:val="none" w:sz="0" w:space="0" w:color="auto"/>
      </w:divBdr>
      <w:divsChild>
        <w:div w:id="577399468">
          <w:marLeft w:val="0"/>
          <w:marRight w:val="0"/>
          <w:marTop w:val="0"/>
          <w:marBottom w:val="0"/>
          <w:divBdr>
            <w:top w:val="none" w:sz="0" w:space="0" w:color="auto"/>
            <w:left w:val="none" w:sz="0" w:space="0" w:color="auto"/>
            <w:bottom w:val="none" w:sz="0" w:space="0" w:color="auto"/>
            <w:right w:val="none" w:sz="0" w:space="0" w:color="auto"/>
          </w:divBdr>
          <w:divsChild>
            <w:div w:id="1278608188">
              <w:marLeft w:val="0"/>
              <w:marRight w:val="0"/>
              <w:marTop w:val="0"/>
              <w:marBottom w:val="0"/>
              <w:divBdr>
                <w:top w:val="none" w:sz="0" w:space="0" w:color="auto"/>
                <w:left w:val="none" w:sz="0" w:space="0" w:color="auto"/>
                <w:bottom w:val="none" w:sz="0" w:space="0" w:color="auto"/>
                <w:right w:val="none" w:sz="0" w:space="0" w:color="auto"/>
              </w:divBdr>
              <w:divsChild>
                <w:div w:id="299313811">
                  <w:marLeft w:val="0"/>
                  <w:marRight w:val="0"/>
                  <w:marTop w:val="0"/>
                  <w:marBottom w:val="0"/>
                  <w:divBdr>
                    <w:top w:val="none" w:sz="0" w:space="0" w:color="auto"/>
                    <w:left w:val="none" w:sz="0" w:space="0" w:color="auto"/>
                    <w:bottom w:val="none" w:sz="0" w:space="0" w:color="auto"/>
                    <w:right w:val="none" w:sz="0" w:space="0" w:color="auto"/>
                  </w:divBdr>
                  <w:divsChild>
                    <w:div w:id="1719473951">
                      <w:marLeft w:val="0"/>
                      <w:marRight w:val="0"/>
                      <w:marTop w:val="75"/>
                      <w:marBottom w:val="0"/>
                      <w:divBdr>
                        <w:top w:val="none" w:sz="0" w:space="0" w:color="auto"/>
                        <w:left w:val="none" w:sz="0" w:space="0" w:color="auto"/>
                        <w:bottom w:val="none" w:sz="0" w:space="0" w:color="auto"/>
                        <w:right w:val="none" w:sz="0" w:space="0" w:color="auto"/>
                      </w:divBdr>
                      <w:divsChild>
                        <w:div w:id="2100060073">
                          <w:marLeft w:val="0"/>
                          <w:marRight w:val="0"/>
                          <w:marTop w:val="0"/>
                          <w:marBottom w:val="0"/>
                          <w:divBdr>
                            <w:top w:val="none" w:sz="0" w:space="0" w:color="auto"/>
                            <w:left w:val="none" w:sz="0" w:space="0" w:color="auto"/>
                            <w:bottom w:val="none" w:sz="0" w:space="0" w:color="auto"/>
                            <w:right w:val="none" w:sz="0" w:space="0" w:color="auto"/>
                          </w:divBdr>
                        </w:div>
                        <w:div w:id="1766920310">
                          <w:marLeft w:val="0"/>
                          <w:marRight w:val="0"/>
                          <w:marTop w:val="0"/>
                          <w:marBottom w:val="0"/>
                          <w:divBdr>
                            <w:top w:val="none" w:sz="0" w:space="0" w:color="auto"/>
                            <w:left w:val="none" w:sz="0" w:space="0" w:color="auto"/>
                            <w:bottom w:val="none" w:sz="0" w:space="0" w:color="auto"/>
                            <w:right w:val="none" w:sz="0" w:space="0" w:color="auto"/>
                          </w:divBdr>
                        </w:div>
                        <w:div w:id="2025747880">
                          <w:marLeft w:val="0"/>
                          <w:marRight w:val="225"/>
                          <w:marTop w:val="75"/>
                          <w:marBottom w:val="225"/>
                          <w:divBdr>
                            <w:top w:val="none" w:sz="0" w:space="0" w:color="auto"/>
                            <w:left w:val="none" w:sz="0" w:space="0" w:color="auto"/>
                            <w:bottom w:val="single" w:sz="6" w:space="3" w:color="AAAAAA"/>
                            <w:right w:val="none" w:sz="0" w:space="0" w:color="auto"/>
                          </w:divBdr>
                        </w:div>
                        <w:div w:id="1664041751">
                          <w:marLeft w:val="225"/>
                          <w:marRight w:val="0"/>
                          <w:marTop w:val="7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 w:id="2007585307">
      <w:bodyDiv w:val="1"/>
      <w:marLeft w:val="0"/>
      <w:marRight w:val="0"/>
      <w:marTop w:val="0"/>
      <w:marBottom w:val="0"/>
      <w:divBdr>
        <w:top w:val="none" w:sz="0" w:space="0" w:color="auto"/>
        <w:left w:val="none" w:sz="0" w:space="0" w:color="auto"/>
        <w:bottom w:val="none" w:sz="0" w:space="0" w:color="auto"/>
        <w:right w:val="none" w:sz="0" w:space="0" w:color="auto"/>
      </w:divBdr>
      <w:divsChild>
        <w:div w:id="1127704506">
          <w:marLeft w:val="0"/>
          <w:marRight w:val="0"/>
          <w:marTop w:val="0"/>
          <w:marBottom w:val="0"/>
          <w:divBdr>
            <w:top w:val="none" w:sz="0" w:space="0" w:color="auto"/>
            <w:left w:val="none" w:sz="0" w:space="0" w:color="auto"/>
            <w:bottom w:val="none" w:sz="0" w:space="0" w:color="auto"/>
            <w:right w:val="none" w:sz="0" w:space="0" w:color="auto"/>
          </w:divBdr>
          <w:divsChild>
            <w:div w:id="1319379698">
              <w:marLeft w:val="0"/>
              <w:marRight w:val="0"/>
              <w:marTop w:val="0"/>
              <w:marBottom w:val="0"/>
              <w:divBdr>
                <w:top w:val="none" w:sz="0" w:space="0" w:color="auto"/>
                <w:left w:val="none" w:sz="0" w:space="0" w:color="auto"/>
                <w:bottom w:val="none" w:sz="0" w:space="0" w:color="auto"/>
                <w:right w:val="none" w:sz="0" w:space="0" w:color="auto"/>
              </w:divBdr>
              <w:divsChild>
                <w:div w:id="1352220785">
                  <w:marLeft w:val="0"/>
                  <w:marRight w:val="0"/>
                  <w:marTop w:val="0"/>
                  <w:marBottom w:val="0"/>
                  <w:divBdr>
                    <w:top w:val="none" w:sz="0" w:space="0" w:color="auto"/>
                    <w:left w:val="none" w:sz="0" w:space="0" w:color="auto"/>
                    <w:bottom w:val="none" w:sz="0" w:space="0" w:color="auto"/>
                    <w:right w:val="none" w:sz="0" w:space="0" w:color="auto"/>
                  </w:divBdr>
                  <w:divsChild>
                    <w:div w:id="955331765">
                      <w:marLeft w:val="0"/>
                      <w:marRight w:val="0"/>
                      <w:marTop w:val="75"/>
                      <w:marBottom w:val="0"/>
                      <w:divBdr>
                        <w:top w:val="none" w:sz="0" w:space="0" w:color="auto"/>
                        <w:left w:val="none" w:sz="0" w:space="0" w:color="auto"/>
                        <w:bottom w:val="none" w:sz="0" w:space="0" w:color="auto"/>
                        <w:right w:val="none" w:sz="0" w:space="0" w:color="auto"/>
                      </w:divBdr>
                      <w:divsChild>
                        <w:div w:id="1497071235">
                          <w:marLeft w:val="0"/>
                          <w:marRight w:val="0"/>
                          <w:marTop w:val="0"/>
                          <w:marBottom w:val="0"/>
                          <w:divBdr>
                            <w:top w:val="none" w:sz="0" w:space="0" w:color="auto"/>
                            <w:left w:val="none" w:sz="0" w:space="0" w:color="auto"/>
                            <w:bottom w:val="none" w:sz="0" w:space="0" w:color="auto"/>
                            <w:right w:val="none" w:sz="0" w:space="0" w:color="auto"/>
                          </w:divBdr>
                        </w:div>
                        <w:div w:id="453910931">
                          <w:marLeft w:val="0"/>
                          <w:marRight w:val="0"/>
                          <w:marTop w:val="0"/>
                          <w:marBottom w:val="0"/>
                          <w:divBdr>
                            <w:top w:val="none" w:sz="0" w:space="0" w:color="auto"/>
                            <w:left w:val="none" w:sz="0" w:space="0" w:color="auto"/>
                            <w:bottom w:val="none" w:sz="0" w:space="0" w:color="auto"/>
                            <w:right w:val="none" w:sz="0" w:space="0" w:color="auto"/>
                          </w:divBdr>
                        </w:div>
                        <w:div w:id="59838390">
                          <w:marLeft w:val="0"/>
                          <w:marRight w:val="225"/>
                          <w:marTop w:val="75"/>
                          <w:marBottom w:val="225"/>
                          <w:divBdr>
                            <w:top w:val="none" w:sz="0" w:space="0" w:color="auto"/>
                            <w:left w:val="none" w:sz="0" w:space="0" w:color="auto"/>
                            <w:bottom w:val="single" w:sz="6" w:space="3" w:color="AAAAAA"/>
                            <w:right w:val="none" w:sz="0" w:space="0" w:color="auto"/>
                          </w:divBdr>
                        </w:div>
                        <w:div w:id="1118914276">
                          <w:marLeft w:val="0"/>
                          <w:marRight w:val="225"/>
                          <w:marTop w:val="75"/>
                          <w:marBottom w:val="225"/>
                          <w:divBdr>
                            <w:top w:val="none" w:sz="0" w:space="0" w:color="auto"/>
                            <w:left w:val="none" w:sz="0" w:space="0" w:color="auto"/>
                            <w:bottom w:val="single" w:sz="6" w:space="3" w:color="AAAAAA"/>
                            <w:right w:val="none" w:sz="0" w:space="0" w:color="auto"/>
                          </w:divBdr>
                        </w:div>
                      </w:divsChild>
                    </w:div>
                    <w:div w:id="310796630">
                      <w:marLeft w:val="225"/>
                      <w:marRight w:val="0"/>
                      <w:marTop w:val="0"/>
                      <w:marBottom w:val="0"/>
                      <w:divBdr>
                        <w:top w:val="none" w:sz="0" w:space="0" w:color="auto"/>
                        <w:left w:val="none" w:sz="0" w:space="0" w:color="auto"/>
                        <w:bottom w:val="none" w:sz="0" w:space="0" w:color="auto"/>
                        <w:right w:val="single" w:sz="6" w:space="6" w:color="808080"/>
                      </w:divBdr>
                      <w:divsChild>
                        <w:div w:id="660624184">
                          <w:marLeft w:val="0"/>
                          <w:marRight w:val="0"/>
                          <w:marTop w:val="0"/>
                          <w:marBottom w:val="0"/>
                          <w:divBdr>
                            <w:top w:val="none" w:sz="0" w:space="0" w:color="auto"/>
                            <w:left w:val="none" w:sz="0" w:space="0" w:color="auto"/>
                            <w:bottom w:val="none" w:sz="0" w:space="0" w:color="auto"/>
                            <w:right w:val="none" w:sz="0" w:space="0" w:color="auto"/>
                          </w:divBdr>
                        </w:div>
                        <w:div w:id="484127515">
                          <w:marLeft w:val="0"/>
                          <w:marRight w:val="0"/>
                          <w:marTop w:val="150"/>
                          <w:marBottom w:val="150"/>
                          <w:divBdr>
                            <w:top w:val="single" w:sz="6" w:space="11" w:color="8C8C8C"/>
                            <w:left w:val="single" w:sz="6" w:space="31" w:color="8C8C8C"/>
                            <w:bottom w:val="single" w:sz="6" w:space="11" w:color="8C8C8C"/>
                            <w:right w:val="single" w:sz="6" w:space="8" w:color="8C8C8C"/>
                          </w:divBdr>
                        </w:div>
                        <w:div w:id="721950148">
                          <w:marLeft w:val="0"/>
                          <w:marRight w:val="0"/>
                          <w:marTop w:val="120"/>
                          <w:marBottom w:val="120"/>
                          <w:divBdr>
                            <w:top w:val="single" w:sz="6" w:space="3" w:color="BCBCBC"/>
                            <w:left w:val="none" w:sz="0" w:space="0" w:color="auto"/>
                            <w:bottom w:val="single" w:sz="6" w:space="3" w:color="BCBCBC"/>
                            <w:right w:val="none" w:sz="0" w:space="0" w:color="auto"/>
                          </w:divBdr>
                        </w:div>
                      </w:divsChild>
                    </w:div>
                  </w:divsChild>
                </w:div>
              </w:divsChild>
            </w:div>
          </w:divsChild>
        </w:div>
      </w:divsChild>
    </w:div>
    <w:div w:id="2123453342">
      <w:bodyDiv w:val="1"/>
      <w:marLeft w:val="0"/>
      <w:marRight w:val="0"/>
      <w:marTop w:val="0"/>
      <w:marBottom w:val="0"/>
      <w:divBdr>
        <w:top w:val="none" w:sz="0" w:space="0" w:color="auto"/>
        <w:left w:val="none" w:sz="0" w:space="0" w:color="auto"/>
        <w:bottom w:val="none" w:sz="0" w:space="0" w:color="auto"/>
        <w:right w:val="none" w:sz="0" w:space="0" w:color="auto"/>
      </w:divBdr>
      <w:divsChild>
        <w:div w:id="1081638230">
          <w:marLeft w:val="0"/>
          <w:marRight w:val="0"/>
          <w:marTop w:val="0"/>
          <w:marBottom w:val="0"/>
          <w:divBdr>
            <w:top w:val="none" w:sz="0" w:space="0" w:color="auto"/>
            <w:left w:val="none" w:sz="0" w:space="0" w:color="auto"/>
            <w:bottom w:val="none" w:sz="0" w:space="0" w:color="auto"/>
            <w:right w:val="none" w:sz="0" w:space="0" w:color="auto"/>
          </w:divBdr>
          <w:divsChild>
            <w:div w:id="290285694">
              <w:marLeft w:val="0"/>
              <w:marRight w:val="0"/>
              <w:marTop w:val="0"/>
              <w:marBottom w:val="0"/>
              <w:divBdr>
                <w:top w:val="none" w:sz="0" w:space="0" w:color="auto"/>
                <w:left w:val="none" w:sz="0" w:space="0" w:color="auto"/>
                <w:bottom w:val="none" w:sz="0" w:space="0" w:color="auto"/>
                <w:right w:val="none" w:sz="0" w:space="0" w:color="auto"/>
              </w:divBdr>
              <w:divsChild>
                <w:div w:id="709646396">
                  <w:marLeft w:val="0"/>
                  <w:marRight w:val="0"/>
                  <w:marTop w:val="0"/>
                  <w:marBottom w:val="0"/>
                  <w:divBdr>
                    <w:top w:val="none" w:sz="0" w:space="0" w:color="auto"/>
                    <w:left w:val="none" w:sz="0" w:space="0" w:color="auto"/>
                    <w:bottom w:val="none" w:sz="0" w:space="0" w:color="auto"/>
                    <w:right w:val="none" w:sz="0" w:space="0" w:color="auto"/>
                  </w:divBdr>
                  <w:divsChild>
                    <w:div w:id="2046060851">
                      <w:marLeft w:val="0"/>
                      <w:marRight w:val="0"/>
                      <w:marTop w:val="75"/>
                      <w:marBottom w:val="0"/>
                      <w:divBdr>
                        <w:top w:val="none" w:sz="0" w:space="0" w:color="auto"/>
                        <w:left w:val="none" w:sz="0" w:space="0" w:color="auto"/>
                        <w:bottom w:val="none" w:sz="0" w:space="0" w:color="auto"/>
                        <w:right w:val="none" w:sz="0" w:space="0" w:color="auto"/>
                      </w:divBdr>
                      <w:divsChild>
                        <w:div w:id="41682037">
                          <w:marLeft w:val="0"/>
                          <w:marRight w:val="0"/>
                          <w:marTop w:val="0"/>
                          <w:marBottom w:val="0"/>
                          <w:divBdr>
                            <w:top w:val="none" w:sz="0" w:space="0" w:color="auto"/>
                            <w:left w:val="none" w:sz="0" w:space="0" w:color="auto"/>
                            <w:bottom w:val="none" w:sz="0" w:space="0" w:color="auto"/>
                            <w:right w:val="none" w:sz="0" w:space="0" w:color="auto"/>
                          </w:divBdr>
                        </w:div>
                        <w:div w:id="205340883">
                          <w:marLeft w:val="0"/>
                          <w:marRight w:val="0"/>
                          <w:marTop w:val="0"/>
                          <w:marBottom w:val="0"/>
                          <w:divBdr>
                            <w:top w:val="none" w:sz="0" w:space="0" w:color="auto"/>
                            <w:left w:val="none" w:sz="0" w:space="0" w:color="auto"/>
                            <w:bottom w:val="none" w:sz="0" w:space="0" w:color="auto"/>
                            <w:right w:val="none" w:sz="0" w:space="0" w:color="auto"/>
                          </w:divBdr>
                        </w:div>
                        <w:div w:id="35204827">
                          <w:marLeft w:val="0"/>
                          <w:marRight w:val="225"/>
                          <w:marTop w:val="75"/>
                          <w:marBottom w:val="225"/>
                          <w:divBdr>
                            <w:top w:val="none" w:sz="0" w:space="0" w:color="auto"/>
                            <w:left w:val="none" w:sz="0" w:space="0" w:color="auto"/>
                            <w:bottom w:val="single" w:sz="6" w:space="3" w:color="AAAAAA"/>
                            <w:right w:val="none" w:sz="0" w:space="0" w:color="auto"/>
                          </w:divBdr>
                        </w:div>
                        <w:div w:id="317001625">
                          <w:marLeft w:val="0"/>
                          <w:marRight w:val="150"/>
                          <w:marTop w:val="75"/>
                          <w:marBottom w:val="75"/>
                          <w:divBdr>
                            <w:top w:val="single" w:sz="6" w:space="5" w:color="000000"/>
                            <w:left w:val="single" w:sz="6" w:space="5" w:color="000000"/>
                            <w:bottom w:val="single" w:sz="6" w:space="5" w:color="000000"/>
                            <w:right w:val="single" w:sz="6" w:space="5" w:color="000000"/>
                          </w:divBdr>
                        </w:div>
                        <w:div w:id="1585803775">
                          <w:marLeft w:val="225"/>
                          <w:marRight w:val="0"/>
                          <w:marTop w:val="75"/>
                          <w:marBottom w:val="225"/>
                          <w:divBdr>
                            <w:top w:val="none" w:sz="0" w:space="0" w:color="auto"/>
                            <w:left w:val="none" w:sz="0" w:space="0" w:color="auto"/>
                            <w:bottom w:val="single" w:sz="6" w:space="3" w:color="AAAAAA"/>
                            <w:right w:val="none" w:sz="0" w:space="0" w:color="auto"/>
                          </w:divBdr>
                        </w:div>
                        <w:div w:id="1802965470">
                          <w:marLeft w:val="0"/>
                          <w:marRight w:val="225"/>
                          <w:marTop w:val="75"/>
                          <w:marBottom w:val="225"/>
                          <w:divBdr>
                            <w:top w:val="none" w:sz="0" w:space="0" w:color="auto"/>
                            <w:left w:val="none" w:sz="0" w:space="0" w:color="auto"/>
                            <w:bottom w:val="single" w:sz="6" w:space="3" w:color="AAAAAA"/>
                            <w:right w:val="none" w:sz="0" w:space="0" w:color="auto"/>
                          </w:divBdr>
                        </w:div>
                      </w:divsChild>
                    </w:div>
                    <w:div w:id="1240404177">
                      <w:marLeft w:val="225"/>
                      <w:marRight w:val="0"/>
                      <w:marTop w:val="0"/>
                      <w:marBottom w:val="0"/>
                      <w:divBdr>
                        <w:top w:val="none" w:sz="0" w:space="0" w:color="auto"/>
                        <w:left w:val="none" w:sz="0" w:space="0" w:color="auto"/>
                        <w:bottom w:val="none" w:sz="0" w:space="0" w:color="auto"/>
                        <w:right w:val="single" w:sz="6" w:space="6" w:color="808080"/>
                      </w:divBdr>
                      <w:divsChild>
                        <w:div w:id="2107071499">
                          <w:marLeft w:val="0"/>
                          <w:marRight w:val="0"/>
                          <w:marTop w:val="0"/>
                          <w:marBottom w:val="0"/>
                          <w:divBdr>
                            <w:top w:val="none" w:sz="0" w:space="0" w:color="auto"/>
                            <w:left w:val="none" w:sz="0" w:space="0" w:color="auto"/>
                            <w:bottom w:val="none" w:sz="0" w:space="0" w:color="auto"/>
                            <w:right w:val="none" w:sz="0" w:space="0" w:color="auto"/>
                          </w:divBdr>
                        </w:div>
                        <w:div w:id="1131705114">
                          <w:marLeft w:val="0"/>
                          <w:marRight w:val="0"/>
                          <w:marTop w:val="150"/>
                          <w:marBottom w:val="150"/>
                          <w:divBdr>
                            <w:top w:val="single" w:sz="6" w:space="11" w:color="8C8C8C"/>
                            <w:left w:val="single" w:sz="6" w:space="31" w:color="8C8C8C"/>
                            <w:bottom w:val="single" w:sz="6" w:space="11" w:color="8C8C8C"/>
                            <w:right w:val="single" w:sz="6" w:space="8" w:color="8C8C8C"/>
                          </w:divBdr>
                        </w:div>
                        <w:div w:id="1626154790">
                          <w:marLeft w:val="0"/>
                          <w:marRight w:val="0"/>
                          <w:marTop w:val="150"/>
                          <w:marBottom w:val="150"/>
                          <w:divBdr>
                            <w:top w:val="single" w:sz="6" w:space="11" w:color="8C8C8C"/>
                            <w:left w:val="single" w:sz="6" w:space="31" w:color="8C8C8C"/>
                            <w:bottom w:val="single" w:sz="6" w:space="11" w:color="8C8C8C"/>
                            <w:right w:val="single" w:sz="6" w:space="8" w:color="8C8C8C"/>
                          </w:divBdr>
                        </w:div>
                        <w:div w:id="2064864230">
                          <w:marLeft w:val="0"/>
                          <w:marRight w:val="0"/>
                          <w:marTop w:val="150"/>
                          <w:marBottom w:val="150"/>
                          <w:divBdr>
                            <w:top w:val="single" w:sz="6" w:space="11" w:color="8C8C8C"/>
                            <w:left w:val="single" w:sz="6" w:space="31" w:color="8C8C8C"/>
                            <w:bottom w:val="single" w:sz="6" w:space="11" w:color="8C8C8C"/>
                            <w:right w:val="single" w:sz="6" w:space="8" w:color="8C8C8C"/>
                          </w:divBdr>
                        </w:div>
                        <w:div w:id="847792969">
                          <w:marLeft w:val="0"/>
                          <w:marRight w:val="0"/>
                          <w:marTop w:val="120"/>
                          <w:marBottom w:val="120"/>
                          <w:divBdr>
                            <w:top w:val="single" w:sz="6" w:space="3" w:color="BCBCBC"/>
                            <w:left w:val="none" w:sz="0" w:space="0" w:color="auto"/>
                            <w:bottom w:val="single" w:sz="6" w:space="3" w:color="BCBCB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Luttrell</dc:creator>
  <cp:lastModifiedBy>Annie Luttrell</cp:lastModifiedBy>
  <cp:revision>3</cp:revision>
  <cp:lastPrinted>2015-08-27T14:39:00Z</cp:lastPrinted>
  <dcterms:created xsi:type="dcterms:W3CDTF">2015-08-26T15:39:00Z</dcterms:created>
  <dcterms:modified xsi:type="dcterms:W3CDTF">2015-08-27T14:39:00Z</dcterms:modified>
</cp:coreProperties>
</file>