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00" w:rsidRDefault="00B36000" w:rsidP="00B36000">
      <w:pPr>
        <w:jc w:val="center"/>
        <w:rPr>
          <w:rFonts w:asciiTheme="majorHAnsi" w:hAnsiTheme="majorHAnsi"/>
          <w:sz w:val="36"/>
        </w:rPr>
      </w:pPr>
      <w:r w:rsidRPr="00B36000">
        <w:rPr>
          <w:rFonts w:asciiTheme="majorHAnsi" w:hAnsiTheme="majorHAnsi"/>
          <w:sz w:val="36"/>
        </w:rPr>
        <w:t>Organizations and Programs of the United Nations</w:t>
      </w:r>
    </w:p>
    <w:p w:rsidR="00B36000" w:rsidRPr="00B36000" w:rsidRDefault="00B36000" w:rsidP="00B36000">
      <w:pPr>
        <w:jc w:val="center"/>
        <w:rPr>
          <w:rFonts w:asciiTheme="majorHAnsi" w:hAnsiTheme="majorHAnsi"/>
          <w:sz w:val="36"/>
        </w:rPr>
      </w:pPr>
    </w:p>
    <w:p w:rsidR="00B36000" w:rsidRPr="00B36000" w:rsidRDefault="00B36000">
      <w:pPr>
        <w:rPr>
          <w:rFonts w:asciiTheme="majorHAnsi" w:hAnsiTheme="majorHAnsi"/>
          <w:b/>
          <w:sz w:val="28"/>
        </w:rPr>
      </w:pPr>
      <w:r w:rsidRPr="00B36000">
        <w:rPr>
          <w:rFonts w:asciiTheme="majorHAnsi" w:hAnsiTheme="majorHAnsi"/>
          <w:b/>
          <w:sz w:val="28"/>
        </w:rPr>
        <w:t>1. UNESCO- United Nations Educational, Scientific, and Cultural Organization</w:t>
      </w:r>
    </w:p>
    <w:p w:rsidR="00B36000" w:rsidRDefault="00B36000" w:rsidP="00B36000">
      <w:pPr>
        <w:ind w:left="720"/>
        <w:rPr>
          <w:rFonts w:asciiTheme="majorHAnsi" w:hAnsiTheme="majorHAnsi" w:cs="Helvetica"/>
          <w:sz w:val="26"/>
          <w:szCs w:val="26"/>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United Nations Educational, Scientific and Cultural Organization</w:t>
      </w:r>
      <w:r w:rsidRPr="00B36000">
        <w:rPr>
          <w:rFonts w:asciiTheme="majorHAnsi" w:hAnsiTheme="majorHAnsi" w:cs="Helvetica"/>
          <w:sz w:val="26"/>
          <w:szCs w:val="26"/>
        </w:rPr>
        <w:t xml:space="preserve"> </w:t>
      </w:r>
      <w:proofErr w:type="gramStart"/>
      <w:r w:rsidRPr="00B36000">
        <w:rPr>
          <w:rFonts w:asciiTheme="majorHAnsi" w:hAnsiTheme="majorHAnsi" w:cs="Helvetica"/>
          <w:sz w:val="26"/>
          <w:szCs w:val="26"/>
        </w:rPr>
        <w:t>is</w:t>
      </w:r>
      <w:proofErr w:type="gramEnd"/>
      <w:r w:rsidRPr="00B36000">
        <w:rPr>
          <w:rFonts w:asciiTheme="majorHAnsi" w:hAnsiTheme="majorHAnsi" w:cs="Helvetica"/>
          <w:sz w:val="26"/>
          <w:szCs w:val="26"/>
        </w:rPr>
        <w:t xml:space="preserve"> a specialized agency of the </w:t>
      </w:r>
      <w:hyperlink r:id="rId4" w:history="1">
        <w:r w:rsidRPr="00B36000">
          <w:rPr>
            <w:rFonts w:asciiTheme="majorHAnsi" w:hAnsiTheme="majorHAnsi" w:cs="Helvetica"/>
            <w:sz w:val="26"/>
            <w:szCs w:val="26"/>
          </w:rPr>
          <w:t>United Nations</w:t>
        </w:r>
      </w:hyperlink>
      <w:r w:rsidRPr="00B36000">
        <w:rPr>
          <w:rFonts w:asciiTheme="majorHAnsi" w:hAnsiTheme="majorHAnsi" w:cs="Helvetica"/>
          <w:sz w:val="26"/>
          <w:szCs w:val="26"/>
        </w:rPr>
        <w:t xml:space="preserve">. Its stated purpose is to contribute to </w:t>
      </w:r>
      <w:hyperlink r:id="rId5" w:history="1">
        <w:r w:rsidRPr="00B36000">
          <w:rPr>
            <w:rFonts w:asciiTheme="majorHAnsi" w:hAnsiTheme="majorHAnsi" w:cs="Helvetica"/>
            <w:sz w:val="26"/>
            <w:szCs w:val="26"/>
          </w:rPr>
          <w:t>peace</w:t>
        </w:r>
      </w:hyperlink>
      <w:r w:rsidRPr="00B36000">
        <w:rPr>
          <w:rFonts w:asciiTheme="majorHAnsi" w:hAnsiTheme="majorHAnsi" w:cs="Helvetica"/>
          <w:sz w:val="26"/>
          <w:szCs w:val="26"/>
        </w:rPr>
        <w:t xml:space="preserve"> and </w:t>
      </w:r>
      <w:hyperlink r:id="rId6" w:history="1">
        <w:r w:rsidRPr="00B36000">
          <w:rPr>
            <w:rFonts w:asciiTheme="majorHAnsi" w:hAnsiTheme="majorHAnsi" w:cs="Helvetica"/>
            <w:sz w:val="26"/>
            <w:szCs w:val="26"/>
          </w:rPr>
          <w:t>security</w:t>
        </w:r>
      </w:hyperlink>
      <w:r w:rsidRPr="00B36000">
        <w:rPr>
          <w:rFonts w:asciiTheme="majorHAnsi" w:hAnsiTheme="majorHAnsi" w:cs="Helvetica"/>
          <w:sz w:val="26"/>
          <w:szCs w:val="26"/>
        </w:rPr>
        <w:t xml:space="preserve"> by promoting international </w:t>
      </w:r>
      <w:hyperlink r:id="rId7" w:history="1">
        <w:r w:rsidRPr="00B36000">
          <w:rPr>
            <w:rFonts w:asciiTheme="majorHAnsi" w:hAnsiTheme="majorHAnsi" w:cs="Helvetica"/>
            <w:sz w:val="26"/>
            <w:szCs w:val="26"/>
          </w:rPr>
          <w:t>collaboration</w:t>
        </w:r>
      </w:hyperlink>
      <w:r w:rsidRPr="00B36000">
        <w:rPr>
          <w:rFonts w:asciiTheme="majorHAnsi" w:hAnsiTheme="majorHAnsi" w:cs="Helvetica"/>
          <w:sz w:val="26"/>
          <w:szCs w:val="26"/>
        </w:rPr>
        <w:t xml:space="preserve"> through </w:t>
      </w:r>
      <w:hyperlink r:id="rId8" w:history="1">
        <w:r w:rsidRPr="00B36000">
          <w:rPr>
            <w:rFonts w:asciiTheme="majorHAnsi" w:hAnsiTheme="majorHAnsi" w:cs="Helvetica"/>
            <w:sz w:val="26"/>
            <w:szCs w:val="26"/>
          </w:rPr>
          <w:t>education</w:t>
        </w:r>
      </w:hyperlink>
      <w:r w:rsidRPr="00B36000">
        <w:rPr>
          <w:rFonts w:asciiTheme="majorHAnsi" w:hAnsiTheme="majorHAnsi" w:cs="Helvetica"/>
          <w:sz w:val="26"/>
          <w:szCs w:val="26"/>
        </w:rPr>
        <w:t xml:space="preserve">, </w:t>
      </w:r>
      <w:hyperlink r:id="rId9" w:history="1">
        <w:r w:rsidRPr="00B36000">
          <w:rPr>
            <w:rFonts w:asciiTheme="majorHAnsi" w:hAnsiTheme="majorHAnsi" w:cs="Helvetica"/>
            <w:sz w:val="26"/>
            <w:szCs w:val="26"/>
          </w:rPr>
          <w:t>science</w:t>
        </w:r>
      </w:hyperlink>
      <w:r w:rsidRPr="00B36000">
        <w:rPr>
          <w:rFonts w:asciiTheme="majorHAnsi" w:hAnsiTheme="majorHAnsi" w:cs="Helvetica"/>
          <w:sz w:val="26"/>
          <w:szCs w:val="26"/>
        </w:rPr>
        <w:t xml:space="preserve">, and </w:t>
      </w:r>
      <w:hyperlink r:id="rId10" w:history="1">
        <w:r w:rsidRPr="00B36000">
          <w:rPr>
            <w:rFonts w:asciiTheme="majorHAnsi" w:hAnsiTheme="majorHAnsi" w:cs="Helvetica"/>
            <w:sz w:val="26"/>
            <w:szCs w:val="26"/>
          </w:rPr>
          <w:t>culture</w:t>
        </w:r>
      </w:hyperlink>
      <w:r w:rsidRPr="00B36000">
        <w:rPr>
          <w:rFonts w:asciiTheme="majorHAnsi" w:hAnsiTheme="majorHAnsi" w:cs="Helvetica"/>
          <w:sz w:val="26"/>
          <w:szCs w:val="26"/>
        </w:rPr>
        <w:t xml:space="preserve"> in order to further universal </w:t>
      </w:r>
      <w:hyperlink r:id="rId11" w:history="1">
        <w:r w:rsidRPr="00B36000">
          <w:rPr>
            <w:rFonts w:asciiTheme="majorHAnsi" w:hAnsiTheme="majorHAnsi" w:cs="Helvetica"/>
            <w:sz w:val="26"/>
            <w:szCs w:val="26"/>
          </w:rPr>
          <w:t>respect</w:t>
        </w:r>
      </w:hyperlink>
      <w:r w:rsidRPr="00B36000">
        <w:rPr>
          <w:rFonts w:asciiTheme="majorHAnsi" w:hAnsiTheme="majorHAnsi" w:cs="Helvetica"/>
          <w:sz w:val="26"/>
          <w:szCs w:val="26"/>
        </w:rPr>
        <w:t xml:space="preserve"> for </w:t>
      </w:r>
      <w:hyperlink r:id="rId12" w:history="1">
        <w:r w:rsidRPr="00B36000">
          <w:rPr>
            <w:rFonts w:asciiTheme="majorHAnsi" w:hAnsiTheme="majorHAnsi" w:cs="Helvetica"/>
            <w:sz w:val="26"/>
            <w:szCs w:val="26"/>
          </w:rPr>
          <w:t>justice</w:t>
        </w:r>
      </w:hyperlink>
      <w:r w:rsidRPr="00B36000">
        <w:rPr>
          <w:rFonts w:asciiTheme="majorHAnsi" w:hAnsiTheme="majorHAnsi" w:cs="Helvetica"/>
          <w:sz w:val="26"/>
          <w:szCs w:val="26"/>
        </w:rPr>
        <w:t xml:space="preserve">, the </w:t>
      </w:r>
      <w:hyperlink r:id="rId13" w:history="1">
        <w:r w:rsidRPr="00B36000">
          <w:rPr>
            <w:rFonts w:asciiTheme="majorHAnsi" w:hAnsiTheme="majorHAnsi" w:cs="Helvetica"/>
            <w:sz w:val="26"/>
            <w:szCs w:val="26"/>
          </w:rPr>
          <w:t>rule of law</w:t>
        </w:r>
      </w:hyperlink>
      <w:r w:rsidRPr="00B36000">
        <w:rPr>
          <w:rFonts w:asciiTheme="majorHAnsi" w:hAnsiTheme="majorHAnsi" w:cs="Helvetica"/>
          <w:sz w:val="26"/>
          <w:szCs w:val="26"/>
        </w:rPr>
        <w:t xml:space="preserve">, and the </w:t>
      </w:r>
      <w:hyperlink r:id="rId14" w:history="1">
        <w:r w:rsidRPr="00B36000">
          <w:rPr>
            <w:rFonts w:asciiTheme="majorHAnsi" w:hAnsiTheme="majorHAnsi" w:cs="Helvetica"/>
            <w:sz w:val="26"/>
            <w:szCs w:val="26"/>
          </w:rPr>
          <w:t>human rights</w:t>
        </w:r>
      </w:hyperlink>
      <w:r w:rsidRPr="00B36000">
        <w:rPr>
          <w:rFonts w:asciiTheme="majorHAnsi" w:hAnsiTheme="majorHAnsi" w:cs="Helvetica"/>
          <w:sz w:val="26"/>
          <w:szCs w:val="26"/>
        </w:rPr>
        <w:t xml:space="preserve"> along with fundamental </w:t>
      </w:r>
      <w:hyperlink r:id="rId15" w:history="1">
        <w:r w:rsidRPr="00B36000">
          <w:rPr>
            <w:rFonts w:asciiTheme="majorHAnsi" w:hAnsiTheme="majorHAnsi" w:cs="Helvetica"/>
            <w:sz w:val="26"/>
            <w:szCs w:val="26"/>
          </w:rPr>
          <w:t>freedoms</w:t>
        </w:r>
      </w:hyperlink>
      <w:r w:rsidRPr="00B36000">
        <w:rPr>
          <w:rFonts w:asciiTheme="majorHAnsi" w:hAnsiTheme="majorHAnsi" w:cs="Helvetica"/>
          <w:sz w:val="26"/>
          <w:szCs w:val="26"/>
        </w:rPr>
        <w:t xml:space="preserve"> proclaimed in the </w:t>
      </w:r>
      <w:hyperlink r:id="rId16" w:history="1">
        <w:r w:rsidRPr="00B36000">
          <w:rPr>
            <w:rFonts w:asciiTheme="majorHAnsi" w:hAnsiTheme="majorHAnsi" w:cs="Helvetica"/>
            <w:sz w:val="26"/>
            <w:szCs w:val="26"/>
          </w:rPr>
          <w:t>UN Charter</w:t>
        </w:r>
      </w:hyperlink>
      <w:r w:rsidRPr="00B36000">
        <w:rPr>
          <w:rFonts w:asciiTheme="majorHAnsi" w:hAnsiTheme="majorHAnsi" w:cs="Helvetica"/>
          <w:sz w:val="26"/>
          <w:szCs w:val="26"/>
        </w:rPr>
        <w:t>.</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2. UNHCR- Office of the High Commissioner for Refugees</w:t>
      </w:r>
    </w:p>
    <w:p w:rsidR="00B36000" w:rsidRDefault="00B36000" w:rsidP="00B36000">
      <w:pPr>
        <w:ind w:left="720"/>
        <w:rPr>
          <w:rFonts w:asciiTheme="majorHAnsi" w:hAnsiTheme="majorHAnsi" w:cs="Helvetica"/>
          <w:sz w:val="26"/>
          <w:szCs w:val="26"/>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Office of the United Nations High Commissioner for Refugees</w:t>
      </w:r>
      <w:r w:rsidRPr="00B36000">
        <w:rPr>
          <w:rFonts w:asciiTheme="majorHAnsi" w:hAnsiTheme="majorHAnsi" w:cs="Helvetica"/>
          <w:sz w:val="26"/>
          <w:szCs w:val="26"/>
        </w:rPr>
        <w:t xml:space="preserve"> (</w:t>
      </w:r>
      <w:r w:rsidRPr="00B36000">
        <w:rPr>
          <w:rFonts w:asciiTheme="majorHAnsi" w:hAnsiTheme="majorHAnsi" w:cs="Helvetica"/>
          <w:bCs/>
          <w:sz w:val="26"/>
          <w:szCs w:val="26"/>
        </w:rPr>
        <w:t>UNHCR</w:t>
      </w:r>
      <w:r w:rsidRPr="00B36000">
        <w:rPr>
          <w:rFonts w:asciiTheme="majorHAnsi" w:hAnsiTheme="majorHAnsi" w:cs="Helvetica"/>
          <w:sz w:val="26"/>
          <w:szCs w:val="26"/>
        </w:rPr>
        <w:t xml:space="preserve">), also known as </w:t>
      </w:r>
      <w:r w:rsidRPr="00B36000">
        <w:rPr>
          <w:rFonts w:asciiTheme="majorHAnsi" w:hAnsiTheme="majorHAnsi" w:cs="Helvetica"/>
          <w:bCs/>
          <w:sz w:val="26"/>
          <w:szCs w:val="26"/>
        </w:rPr>
        <w:t>The UN Refugee Agency</w:t>
      </w:r>
      <w:r w:rsidRPr="00B36000">
        <w:rPr>
          <w:rFonts w:asciiTheme="majorHAnsi" w:hAnsiTheme="majorHAnsi" w:cs="Helvetica"/>
          <w:sz w:val="26"/>
          <w:szCs w:val="26"/>
        </w:rPr>
        <w:t xml:space="preserve"> is a </w:t>
      </w:r>
      <w:hyperlink r:id="rId17" w:history="1">
        <w:r w:rsidRPr="00B36000">
          <w:rPr>
            <w:rFonts w:asciiTheme="majorHAnsi" w:hAnsiTheme="majorHAnsi" w:cs="Helvetica"/>
            <w:sz w:val="26"/>
            <w:szCs w:val="26"/>
          </w:rPr>
          <w:t>United Nations</w:t>
        </w:r>
      </w:hyperlink>
      <w:r w:rsidRPr="00B36000">
        <w:rPr>
          <w:rFonts w:asciiTheme="majorHAnsi" w:hAnsiTheme="majorHAnsi" w:cs="Helvetica"/>
          <w:sz w:val="26"/>
          <w:szCs w:val="26"/>
        </w:rPr>
        <w:t xml:space="preserve"> agency mandated to protect and support </w:t>
      </w:r>
      <w:hyperlink r:id="rId18" w:history="1">
        <w:r w:rsidRPr="00B36000">
          <w:rPr>
            <w:rFonts w:asciiTheme="majorHAnsi" w:hAnsiTheme="majorHAnsi" w:cs="Helvetica"/>
            <w:sz w:val="26"/>
            <w:szCs w:val="26"/>
          </w:rPr>
          <w:t>refugees</w:t>
        </w:r>
      </w:hyperlink>
      <w:r w:rsidRPr="00B36000">
        <w:rPr>
          <w:rFonts w:asciiTheme="majorHAnsi" w:hAnsiTheme="majorHAnsi" w:cs="Helvetica"/>
          <w:sz w:val="26"/>
          <w:szCs w:val="26"/>
        </w:rPr>
        <w:t xml:space="preserve"> at the request of a government or the UN itself and assists in their voluntary repatriation, local integration or resettlement to a third country</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3. UNICEF- United Nations Children’s Fund</w:t>
      </w:r>
    </w:p>
    <w:p w:rsidR="00B36000" w:rsidRDefault="00B36000" w:rsidP="00B36000">
      <w:pPr>
        <w:ind w:left="720"/>
        <w:rPr>
          <w:rFonts w:asciiTheme="majorHAnsi" w:hAnsiTheme="majorHAnsi" w:cs="Helvetica"/>
          <w:sz w:val="26"/>
          <w:szCs w:val="26"/>
        </w:rPr>
      </w:pPr>
      <w:r w:rsidRPr="00B36000">
        <w:rPr>
          <w:rFonts w:asciiTheme="majorHAnsi" w:hAnsiTheme="majorHAnsi" w:cs="Helvetica"/>
          <w:bCs/>
          <w:sz w:val="26"/>
          <w:szCs w:val="26"/>
        </w:rPr>
        <w:t>United Nations Children's Fund</w:t>
      </w:r>
      <w:r w:rsidRPr="00B36000">
        <w:rPr>
          <w:rFonts w:asciiTheme="majorHAnsi" w:hAnsiTheme="majorHAnsi" w:cs="Helvetica"/>
          <w:sz w:val="26"/>
          <w:szCs w:val="26"/>
        </w:rPr>
        <w:t xml:space="preserve"> was created by the </w:t>
      </w:r>
      <w:hyperlink r:id="rId19" w:history="1">
        <w:r w:rsidRPr="00B36000">
          <w:rPr>
            <w:rFonts w:asciiTheme="majorHAnsi" w:hAnsiTheme="majorHAnsi" w:cs="Helvetica"/>
            <w:sz w:val="26"/>
            <w:szCs w:val="26"/>
          </w:rPr>
          <w:t>United Nations</w:t>
        </w:r>
      </w:hyperlink>
      <w:r w:rsidRPr="00B36000">
        <w:rPr>
          <w:rFonts w:asciiTheme="majorHAnsi" w:hAnsiTheme="majorHAnsi" w:cs="Helvetica"/>
          <w:sz w:val="26"/>
          <w:szCs w:val="26"/>
        </w:rPr>
        <w:t xml:space="preserve"> </w:t>
      </w:r>
      <w:hyperlink r:id="rId20" w:history="1">
        <w:r w:rsidRPr="00B36000">
          <w:rPr>
            <w:rFonts w:asciiTheme="majorHAnsi" w:hAnsiTheme="majorHAnsi" w:cs="Helvetica"/>
            <w:sz w:val="26"/>
            <w:szCs w:val="26"/>
          </w:rPr>
          <w:t>General Assembly</w:t>
        </w:r>
      </w:hyperlink>
      <w:r w:rsidRPr="00B36000">
        <w:rPr>
          <w:rFonts w:asciiTheme="majorHAnsi" w:hAnsiTheme="majorHAnsi" w:cs="Helvetica"/>
          <w:sz w:val="26"/>
          <w:szCs w:val="26"/>
        </w:rPr>
        <w:t xml:space="preserve"> on December 11, 1946, to provide emergency food and healthcare to children in countries that had been devastated by </w:t>
      </w:r>
      <w:hyperlink r:id="rId21" w:history="1">
        <w:r w:rsidRPr="00B36000">
          <w:rPr>
            <w:rFonts w:asciiTheme="majorHAnsi" w:hAnsiTheme="majorHAnsi" w:cs="Helvetica"/>
            <w:sz w:val="26"/>
            <w:szCs w:val="26"/>
          </w:rPr>
          <w:t>World War II</w:t>
        </w:r>
      </w:hyperlink>
      <w:r w:rsidRPr="00B36000">
        <w:rPr>
          <w:rFonts w:asciiTheme="majorHAnsi" w:hAnsiTheme="majorHAnsi" w:cs="Helvetica"/>
          <w:sz w:val="26"/>
          <w:szCs w:val="26"/>
        </w:rPr>
        <w:t>.</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4. WFP- World Food Program</w:t>
      </w:r>
    </w:p>
    <w:p w:rsidR="00B36000" w:rsidRDefault="00B36000" w:rsidP="00B36000">
      <w:pPr>
        <w:ind w:left="720"/>
        <w:rPr>
          <w:rFonts w:asciiTheme="majorHAnsi" w:hAnsiTheme="majorHAnsi" w:cs="Helvetica"/>
          <w:sz w:val="26"/>
          <w:szCs w:val="26"/>
        </w:rPr>
      </w:pPr>
      <w:r w:rsidRPr="00B36000">
        <w:rPr>
          <w:rFonts w:asciiTheme="majorHAnsi" w:hAnsiTheme="majorHAnsi" w:cs="Helvetica"/>
          <w:sz w:val="26"/>
          <w:szCs w:val="26"/>
        </w:rPr>
        <w:t xml:space="preserve">The </w:t>
      </w:r>
      <w:r>
        <w:rPr>
          <w:rFonts w:asciiTheme="majorHAnsi" w:hAnsiTheme="majorHAnsi" w:cs="Helvetica"/>
          <w:bCs/>
          <w:sz w:val="26"/>
          <w:szCs w:val="26"/>
        </w:rPr>
        <w:t>World Food Program</w:t>
      </w:r>
      <w:r w:rsidRPr="00B36000">
        <w:rPr>
          <w:rFonts w:asciiTheme="majorHAnsi" w:hAnsiTheme="majorHAnsi" w:cs="Helvetica"/>
          <w:sz w:val="26"/>
          <w:szCs w:val="26"/>
        </w:rPr>
        <w:t xml:space="preserve"> is the </w:t>
      </w:r>
      <w:hyperlink r:id="rId22" w:history="1">
        <w:r w:rsidRPr="00B36000">
          <w:rPr>
            <w:rFonts w:asciiTheme="majorHAnsi" w:hAnsiTheme="majorHAnsi" w:cs="Helvetica"/>
            <w:sz w:val="26"/>
            <w:szCs w:val="26"/>
          </w:rPr>
          <w:t>food aid</w:t>
        </w:r>
      </w:hyperlink>
      <w:r w:rsidRPr="00B36000">
        <w:rPr>
          <w:rFonts w:asciiTheme="majorHAnsi" w:hAnsiTheme="majorHAnsi" w:cs="Helvetica"/>
          <w:sz w:val="26"/>
          <w:szCs w:val="26"/>
        </w:rPr>
        <w:t xml:space="preserve"> branch of the </w:t>
      </w:r>
      <w:hyperlink r:id="rId23" w:history="1">
        <w:r w:rsidRPr="00B36000">
          <w:rPr>
            <w:rFonts w:asciiTheme="majorHAnsi" w:hAnsiTheme="majorHAnsi" w:cs="Helvetica"/>
            <w:sz w:val="26"/>
            <w:szCs w:val="26"/>
          </w:rPr>
          <w:t>United Nations</w:t>
        </w:r>
      </w:hyperlink>
      <w:r w:rsidRPr="00B36000">
        <w:rPr>
          <w:rFonts w:asciiTheme="majorHAnsi" w:hAnsiTheme="majorHAnsi" w:cs="Helvetica"/>
          <w:sz w:val="26"/>
          <w:szCs w:val="26"/>
        </w:rPr>
        <w:t xml:space="preserve">, and the world's largest </w:t>
      </w:r>
      <w:hyperlink r:id="rId24" w:history="1">
        <w:r w:rsidRPr="00B36000">
          <w:rPr>
            <w:rFonts w:asciiTheme="majorHAnsi" w:hAnsiTheme="majorHAnsi" w:cs="Helvetica"/>
            <w:sz w:val="26"/>
            <w:szCs w:val="26"/>
          </w:rPr>
          <w:t>humanitarian</w:t>
        </w:r>
      </w:hyperlink>
      <w:r w:rsidRPr="00B36000">
        <w:rPr>
          <w:rFonts w:asciiTheme="majorHAnsi" w:hAnsiTheme="majorHAnsi" w:cs="Helvetica"/>
          <w:sz w:val="26"/>
          <w:szCs w:val="26"/>
        </w:rPr>
        <w:t xml:space="preserve"> organization addressing </w:t>
      </w:r>
      <w:hyperlink r:id="rId25" w:history="1">
        <w:r w:rsidRPr="00B36000">
          <w:rPr>
            <w:rFonts w:asciiTheme="majorHAnsi" w:hAnsiTheme="majorHAnsi" w:cs="Helvetica"/>
            <w:sz w:val="26"/>
            <w:szCs w:val="26"/>
          </w:rPr>
          <w:t>hunger</w:t>
        </w:r>
      </w:hyperlink>
      <w:r w:rsidRPr="00B36000">
        <w:rPr>
          <w:rFonts w:asciiTheme="majorHAnsi" w:hAnsiTheme="majorHAnsi" w:cs="Helvetica"/>
          <w:sz w:val="26"/>
          <w:szCs w:val="26"/>
        </w:rPr>
        <w:t xml:space="preserve"> </w:t>
      </w:r>
      <w:proofErr w:type="gramStart"/>
      <w:r w:rsidRPr="00B36000">
        <w:rPr>
          <w:rFonts w:asciiTheme="majorHAnsi" w:hAnsiTheme="majorHAnsi" w:cs="Helvetica"/>
          <w:sz w:val="26"/>
          <w:szCs w:val="26"/>
        </w:rPr>
        <w:t>world</w:t>
      </w:r>
      <w:r>
        <w:rPr>
          <w:rFonts w:asciiTheme="majorHAnsi" w:hAnsiTheme="majorHAnsi" w:cs="Helvetica"/>
          <w:sz w:val="26"/>
          <w:szCs w:val="26"/>
        </w:rPr>
        <w:t xml:space="preserve"> </w:t>
      </w:r>
      <w:proofErr w:type="spellStart"/>
      <w:r w:rsidRPr="00B36000">
        <w:rPr>
          <w:rFonts w:asciiTheme="majorHAnsi" w:hAnsiTheme="majorHAnsi" w:cs="Helvetica"/>
          <w:sz w:val="26"/>
          <w:szCs w:val="26"/>
        </w:rPr>
        <w:t>wide</w:t>
      </w:r>
      <w:proofErr w:type="spellEnd"/>
      <w:proofErr w:type="gramEnd"/>
      <w:r w:rsidRPr="00B36000">
        <w:rPr>
          <w:rFonts w:asciiTheme="majorHAnsi" w:hAnsiTheme="majorHAnsi" w:cs="Helvetica"/>
          <w:sz w:val="26"/>
          <w:szCs w:val="26"/>
        </w:rPr>
        <w:t>.</w:t>
      </w:r>
      <w:r>
        <w:rPr>
          <w:rFonts w:asciiTheme="majorHAnsi" w:hAnsiTheme="majorHAnsi" w:cs="Helvetica"/>
          <w:sz w:val="26"/>
          <w:szCs w:val="26"/>
        </w:rPr>
        <w:t xml:space="preserve"> </w:t>
      </w:r>
      <w:r w:rsidRPr="00B36000">
        <w:rPr>
          <w:rFonts w:asciiTheme="majorHAnsi" w:hAnsiTheme="majorHAnsi" w:cs="Helvetica"/>
          <w:sz w:val="26"/>
          <w:szCs w:val="26"/>
        </w:rPr>
        <w:t>WFP provides food, on average, to 90 million people per year, 58 million of </w:t>
      </w:r>
      <w:proofErr w:type="gramStart"/>
      <w:r w:rsidRPr="00B36000">
        <w:rPr>
          <w:rFonts w:asciiTheme="majorHAnsi" w:hAnsiTheme="majorHAnsi" w:cs="Helvetica"/>
          <w:sz w:val="26"/>
          <w:szCs w:val="26"/>
        </w:rPr>
        <w:t>whom</w:t>
      </w:r>
      <w:proofErr w:type="gramEnd"/>
      <w:r w:rsidRPr="00B36000">
        <w:rPr>
          <w:rFonts w:asciiTheme="majorHAnsi" w:hAnsiTheme="majorHAnsi" w:cs="Helvetica"/>
          <w:sz w:val="26"/>
          <w:szCs w:val="26"/>
        </w:rPr>
        <w:t xml:space="preserve"> are children</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5. IMF- International Monetary Fund</w:t>
      </w:r>
    </w:p>
    <w:p w:rsidR="00B36000" w:rsidRDefault="00B36000" w:rsidP="00B36000">
      <w:pPr>
        <w:ind w:left="720"/>
        <w:rPr>
          <w:rFonts w:asciiTheme="majorHAnsi" w:hAnsiTheme="majorHAnsi" w:cs="Helvetica"/>
          <w:sz w:val="26"/>
          <w:szCs w:val="26"/>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International Monetary Fund</w:t>
      </w:r>
      <w:r w:rsidRPr="00B36000">
        <w:rPr>
          <w:rFonts w:asciiTheme="majorHAnsi" w:hAnsiTheme="majorHAnsi" w:cs="Helvetica"/>
          <w:sz w:val="26"/>
          <w:szCs w:val="26"/>
        </w:rPr>
        <w:t xml:space="preserve"> is an </w:t>
      </w:r>
      <w:hyperlink r:id="rId26" w:history="1">
        <w:r w:rsidRPr="00B36000">
          <w:rPr>
            <w:rFonts w:asciiTheme="majorHAnsi" w:hAnsiTheme="majorHAnsi" w:cs="Helvetica"/>
            <w:sz w:val="26"/>
            <w:szCs w:val="26"/>
          </w:rPr>
          <w:t>intergovernmental organization</w:t>
        </w:r>
      </w:hyperlink>
      <w:r w:rsidRPr="00B36000">
        <w:rPr>
          <w:rFonts w:asciiTheme="majorHAnsi" w:hAnsiTheme="majorHAnsi" w:cs="Helvetica"/>
          <w:sz w:val="26"/>
          <w:szCs w:val="26"/>
        </w:rPr>
        <w:t xml:space="preserve"> that oversees the </w:t>
      </w:r>
      <w:hyperlink r:id="rId27" w:history="1">
        <w:r w:rsidRPr="00B36000">
          <w:rPr>
            <w:rFonts w:asciiTheme="majorHAnsi" w:hAnsiTheme="majorHAnsi" w:cs="Helvetica"/>
            <w:sz w:val="26"/>
            <w:szCs w:val="26"/>
          </w:rPr>
          <w:t>global financial system</w:t>
        </w:r>
      </w:hyperlink>
      <w:r w:rsidRPr="00B36000">
        <w:rPr>
          <w:rFonts w:asciiTheme="majorHAnsi" w:hAnsiTheme="majorHAnsi" w:cs="Helvetica"/>
          <w:sz w:val="26"/>
          <w:szCs w:val="26"/>
        </w:rPr>
        <w:t xml:space="preserve"> by taking part in the </w:t>
      </w:r>
      <w:hyperlink r:id="rId28" w:history="1">
        <w:r w:rsidRPr="00B36000">
          <w:rPr>
            <w:rFonts w:asciiTheme="majorHAnsi" w:hAnsiTheme="majorHAnsi" w:cs="Helvetica"/>
            <w:sz w:val="26"/>
            <w:szCs w:val="26"/>
          </w:rPr>
          <w:t>macroeconomic policies</w:t>
        </w:r>
      </w:hyperlink>
      <w:r w:rsidRPr="00B36000">
        <w:rPr>
          <w:rFonts w:asciiTheme="majorHAnsi" w:hAnsiTheme="majorHAnsi" w:cs="Helvetica"/>
          <w:sz w:val="26"/>
          <w:szCs w:val="26"/>
        </w:rPr>
        <w:t xml:space="preserve"> of its established members, in particular those with an impact on </w:t>
      </w:r>
      <w:hyperlink r:id="rId29" w:history="1">
        <w:r w:rsidRPr="00B36000">
          <w:rPr>
            <w:rFonts w:asciiTheme="majorHAnsi" w:hAnsiTheme="majorHAnsi" w:cs="Helvetica"/>
            <w:sz w:val="26"/>
            <w:szCs w:val="26"/>
          </w:rPr>
          <w:t>exchange rate</w:t>
        </w:r>
      </w:hyperlink>
      <w:r w:rsidRPr="00B36000">
        <w:rPr>
          <w:rFonts w:asciiTheme="majorHAnsi" w:hAnsiTheme="majorHAnsi" w:cs="Helvetica"/>
          <w:sz w:val="26"/>
          <w:szCs w:val="26"/>
        </w:rPr>
        <w:t xml:space="preserve"> and the </w:t>
      </w:r>
      <w:hyperlink r:id="rId30" w:history="1">
        <w:r w:rsidRPr="00B36000">
          <w:rPr>
            <w:rFonts w:asciiTheme="majorHAnsi" w:hAnsiTheme="majorHAnsi" w:cs="Helvetica"/>
            <w:sz w:val="26"/>
            <w:szCs w:val="26"/>
          </w:rPr>
          <w:t>balance of payments</w:t>
        </w:r>
      </w:hyperlink>
      <w:r w:rsidRPr="00B36000">
        <w:rPr>
          <w:rFonts w:asciiTheme="majorHAnsi" w:hAnsiTheme="majorHAnsi" w:cs="Helvetica"/>
          <w:sz w:val="26"/>
          <w:szCs w:val="26"/>
        </w:rPr>
        <w:t>.</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6. WHO- World Health Organization</w:t>
      </w:r>
    </w:p>
    <w:p w:rsidR="00B36000" w:rsidRDefault="00B36000" w:rsidP="00B36000">
      <w:pPr>
        <w:ind w:left="720"/>
        <w:rPr>
          <w:rFonts w:asciiTheme="majorHAnsi" w:hAnsiTheme="majorHAnsi" w:cs="Helvetica"/>
          <w:sz w:val="26"/>
          <w:szCs w:val="26"/>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World Health Organization</w:t>
      </w:r>
      <w:r w:rsidRPr="00B36000">
        <w:rPr>
          <w:rFonts w:asciiTheme="majorHAnsi" w:hAnsiTheme="majorHAnsi" w:cs="Helvetica"/>
          <w:sz w:val="26"/>
          <w:szCs w:val="26"/>
        </w:rPr>
        <w:t xml:space="preserve"> (</w:t>
      </w:r>
      <w:r w:rsidRPr="00B36000">
        <w:rPr>
          <w:rFonts w:asciiTheme="majorHAnsi" w:hAnsiTheme="majorHAnsi" w:cs="Helvetica"/>
          <w:bCs/>
          <w:sz w:val="26"/>
          <w:szCs w:val="26"/>
        </w:rPr>
        <w:t>WHO</w:t>
      </w:r>
      <w:r w:rsidRPr="00B36000">
        <w:rPr>
          <w:rFonts w:asciiTheme="majorHAnsi" w:hAnsiTheme="majorHAnsi" w:cs="Helvetica"/>
          <w:sz w:val="26"/>
          <w:szCs w:val="26"/>
        </w:rPr>
        <w:t xml:space="preserve">) is a specialized agency of the </w:t>
      </w:r>
      <w:hyperlink r:id="rId31" w:history="1">
        <w:r w:rsidRPr="00B36000">
          <w:rPr>
            <w:rFonts w:asciiTheme="majorHAnsi" w:hAnsiTheme="majorHAnsi" w:cs="Helvetica"/>
            <w:sz w:val="26"/>
            <w:szCs w:val="26"/>
          </w:rPr>
          <w:t>United Nations</w:t>
        </w:r>
      </w:hyperlink>
      <w:r w:rsidRPr="00B36000">
        <w:rPr>
          <w:rFonts w:asciiTheme="majorHAnsi" w:hAnsiTheme="majorHAnsi" w:cs="Helvetica"/>
          <w:sz w:val="26"/>
          <w:szCs w:val="26"/>
        </w:rPr>
        <w:t xml:space="preserve"> (UN) that acts as a coordinating authority on international </w:t>
      </w:r>
      <w:hyperlink r:id="rId32" w:history="1">
        <w:r w:rsidRPr="00B36000">
          <w:rPr>
            <w:rFonts w:asciiTheme="majorHAnsi" w:hAnsiTheme="majorHAnsi" w:cs="Helvetica"/>
            <w:sz w:val="26"/>
            <w:szCs w:val="26"/>
          </w:rPr>
          <w:t xml:space="preserve">public </w:t>
        </w:r>
        <w:r w:rsidRPr="00B36000">
          <w:rPr>
            <w:rFonts w:asciiTheme="majorHAnsi" w:hAnsiTheme="majorHAnsi" w:cs="Helvetica"/>
            <w:sz w:val="26"/>
            <w:szCs w:val="26"/>
          </w:rPr>
          <w:t>h</w:t>
        </w:r>
        <w:r w:rsidRPr="00B36000">
          <w:rPr>
            <w:rFonts w:asciiTheme="majorHAnsi" w:hAnsiTheme="majorHAnsi" w:cs="Helvetica"/>
            <w:sz w:val="26"/>
            <w:szCs w:val="26"/>
          </w:rPr>
          <w:t>ealth</w:t>
        </w:r>
      </w:hyperlink>
      <w:r w:rsidRPr="00B36000">
        <w:rPr>
          <w:rFonts w:asciiTheme="majorHAnsi" w:hAnsiTheme="majorHAnsi" w:cs="Helvetica"/>
          <w:sz w:val="26"/>
          <w:szCs w:val="26"/>
        </w:rPr>
        <w:t>.</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7. WTO- World Trade Organization</w:t>
      </w:r>
    </w:p>
    <w:p w:rsidR="00B36000" w:rsidRDefault="00B36000" w:rsidP="00B36000">
      <w:pPr>
        <w:ind w:left="720"/>
        <w:rPr>
          <w:rFonts w:asciiTheme="majorHAnsi" w:hAnsiTheme="majorHAnsi" w:cs="Helvetica"/>
          <w:sz w:val="26"/>
          <w:szCs w:val="26"/>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World Trade Organization</w:t>
      </w:r>
      <w:r w:rsidRPr="00B36000">
        <w:rPr>
          <w:rFonts w:asciiTheme="majorHAnsi" w:hAnsiTheme="majorHAnsi" w:cs="Helvetica"/>
          <w:sz w:val="26"/>
          <w:szCs w:val="26"/>
        </w:rPr>
        <w:t xml:space="preserve"> is an organization that intends to supervise and </w:t>
      </w:r>
      <w:hyperlink r:id="rId33" w:history="1">
        <w:r w:rsidRPr="00B36000">
          <w:rPr>
            <w:rFonts w:asciiTheme="majorHAnsi" w:hAnsiTheme="majorHAnsi" w:cs="Helvetica"/>
            <w:sz w:val="26"/>
            <w:szCs w:val="26"/>
          </w:rPr>
          <w:t>liberalize</w:t>
        </w:r>
      </w:hyperlink>
      <w:r w:rsidRPr="00B36000">
        <w:rPr>
          <w:rFonts w:asciiTheme="majorHAnsi" w:hAnsiTheme="majorHAnsi" w:cs="Helvetica"/>
          <w:sz w:val="26"/>
          <w:szCs w:val="26"/>
        </w:rPr>
        <w:t xml:space="preserve"> </w:t>
      </w:r>
      <w:hyperlink r:id="rId34" w:history="1">
        <w:r w:rsidRPr="00B36000">
          <w:rPr>
            <w:rFonts w:asciiTheme="majorHAnsi" w:hAnsiTheme="majorHAnsi" w:cs="Helvetica"/>
            <w:sz w:val="26"/>
            <w:szCs w:val="26"/>
          </w:rPr>
          <w:t>international trade</w:t>
        </w:r>
      </w:hyperlink>
      <w:r w:rsidRPr="00B36000">
        <w:rPr>
          <w:rFonts w:asciiTheme="majorHAnsi" w:hAnsiTheme="majorHAnsi" w:cs="Helvetica"/>
          <w:sz w:val="26"/>
          <w:szCs w:val="26"/>
        </w:rPr>
        <w:t>.</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8. UNAIDS- Joint UN Program on HIV/AIDS</w:t>
      </w:r>
    </w:p>
    <w:p w:rsidR="00B36000" w:rsidRDefault="00B36000" w:rsidP="00B36000">
      <w:pPr>
        <w:widowControl w:val="0"/>
        <w:autoSpaceDE w:val="0"/>
        <w:autoSpaceDN w:val="0"/>
        <w:adjustRightInd w:val="0"/>
        <w:spacing w:after="120" w:line="380" w:lineRule="atLeast"/>
        <w:ind w:left="720"/>
        <w:rPr>
          <w:rFonts w:asciiTheme="majorHAnsi" w:hAnsiTheme="majorHAnsi" w:cs="Helvetica"/>
          <w:sz w:val="26"/>
          <w:szCs w:val="26"/>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 xml:space="preserve">Joint </w:t>
      </w:r>
      <w:hyperlink r:id="rId35" w:history="1">
        <w:r w:rsidRPr="00B36000">
          <w:rPr>
            <w:rFonts w:asciiTheme="majorHAnsi" w:hAnsiTheme="majorHAnsi" w:cs="Helvetica"/>
            <w:bCs/>
            <w:sz w:val="26"/>
            <w:szCs w:val="26"/>
          </w:rPr>
          <w:t>United Nations</w:t>
        </w:r>
      </w:hyperlink>
      <w:r w:rsidRPr="00B36000">
        <w:rPr>
          <w:rFonts w:asciiTheme="majorHAnsi" w:hAnsiTheme="majorHAnsi" w:cs="Helvetica"/>
          <w:bCs/>
          <w:sz w:val="26"/>
          <w:szCs w:val="26"/>
        </w:rPr>
        <w:t xml:space="preserve"> </w:t>
      </w:r>
      <w:proofErr w:type="spellStart"/>
      <w:r w:rsidRPr="00B36000">
        <w:rPr>
          <w:rFonts w:asciiTheme="majorHAnsi" w:hAnsiTheme="majorHAnsi" w:cs="Helvetica"/>
          <w:bCs/>
          <w:sz w:val="26"/>
          <w:szCs w:val="26"/>
        </w:rPr>
        <w:t>Programme</w:t>
      </w:r>
      <w:proofErr w:type="spellEnd"/>
      <w:r w:rsidRPr="00B36000">
        <w:rPr>
          <w:rFonts w:asciiTheme="majorHAnsi" w:hAnsiTheme="majorHAnsi" w:cs="Helvetica"/>
          <w:bCs/>
          <w:sz w:val="26"/>
          <w:szCs w:val="26"/>
        </w:rPr>
        <w:t xml:space="preserve"> on HIV and AIDS</w:t>
      </w:r>
      <w:r w:rsidRPr="00B36000">
        <w:rPr>
          <w:rFonts w:asciiTheme="majorHAnsi" w:hAnsiTheme="majorHAnsi" w:cs="Helvetica"/>
          <w:sz w:val="26"/>
          <w:szCs w:val="26"/>
        </w:rPr>
        <w:t xml:space="preserve">, or </w:t>
      </w:r>
      <w:r w:rsidRPr="00B36000">
        <w:rPr>
          <w:rFonts w:asciiTheme="majorHAnsi" w:hAnsiTheme="majorHAnsi" w:cs="Helvetica"/>
          <w:bCs/>
          <w:sz w:val="26"/>
          <w:szCs w:val="26"/>
        </w:rPr>
        <w:t>UNAIDS</w:t>
      </w:r>
      <w:r w:rsidRPr="00B36000">
        <w:rPr>
          <w:rFonts w:asciiTheme="majorHAnsi" w:hAnsiTheme="majorHAnsi" w:cs="Helvetica"/>
          <w:sz w:val="26"/>
          <w:szCs w:val="26"/>
        </w:rPr>
        <w:t xml:space="preserve">, is the main advocate for accelerated, comprehensive and coordinated global action on the </w:t>
      </w:r>
      <w:hyperlink r:id="rId36" w:history="1">
        <w:r w:rsidRPr="00B36000">
          <w:rPr>
            <w:rFonts w:asciiTheme="majorHAnsi" w:hAnsiTheme="majorHAnsi" w:cs="Helvetica"/>
            <w:sz w:val="26"/>
            <w:szCs w:val="26"/>
          </w:rPr>
          <w:t>HIV</w:t>
        </w:r>
      </w:hyperlink>
      <w:r w:rsidRPr="00B36000">
        <w:rPr>
          <w:rFonts w:asciiTheme="majorHAnsi" w:hAnsiTheme="majorHAnsi" w:cs="Helvetica"/>
          <w:sz w:val="26"/>
          <w:szCs w:val="26"/>
        </w:rPr>
        <w:t xml:space="preserve"> epidemic.</w:t>
      </w:r>
      <w:r>
        <w:rPr>
          <w:rFonts w:asciiTheme="majorHAnsi" w:hAnsiTheme="majorHAnsi" w:cs="Helvetica"/>
          <w:sz w:val="26"/>
          <w:szCs w:val="26"/>
        </w:rPr>
        <w:t xml:space="preserve"> </w:t>
      </w:r>
      <w:r w:rsidRPr="00B36000">
        <w:rPr>
          <w:rFonts w:asciiTheme="majorHAnsi" w:hAnsiTheme="majorHAnsi" w:cs="Helvetica"/>
          <w:sz w:val="26"/>
          <w:szCs w:val="26"/>
        </w:rPr>
        <w:t xml:space="preserve">The mission of UNAIDS is to lead, strengthen and support an expanded response to HIV and </w:t>
      </w:r>
      <w:hyperlink r:id="rId37" w:history="1">
        <w:r w:rsidRPr="00B36000">
          <w:rPr>
            <w:rFonts w:asciiTheme="majorHAnsi" w:hAnsiTheme="majorHAnsi" w:cs="Helvetica"/>
            <w:sz w:val="26"/>
            <w:szCs w:val="26"/>
          </w:rPr>
          <w:t>AIDS</w:t>
        </w:r>
      </w:hyperlink>
      <w:r w:rsidRPr="00B36000">
        <w:rPr>
          <w:rFonts w:asciiTheme="majorHAnsi" w:hAnsiTheme="majorHAnsi" w:cs="Helvetica"/>
          <w:sz w:val="26"/>
          <w:szCs w:val="26"/>
        </w:rPr>
        <w:t xml:space="preserve"> that includes preventing transmission of HIV, providing care and support to those already living with the virus, reducing the vulnerability of individuals and communities to HIV and alleviating the impact of the epidemic</w:t>
      </w:r>
    </w:p>
    <w:p w:rsidR="00B36000" w:rsidRPr="00B36000" w:rsidRDefault="00B36000" w:rsidP="00B36000">
      <w:pPr>
        <w:widowControl w:val="0"/>
        <w:autoSpaceDE w:val="0"/>
        <w:autoSpaceDN w:val="0"/>
        <w:adjustRightInd w:val="0"/>
        <w:spacing w:after="120" w:line="380" w:lineRule="atLeast"/>
        <w:ind w:left="720"/>
        <w:rPr>
          <w:rFonts w:asciiTheme="majorHAnsi" w:hAnsiTheme="majorHAnsi" w:cs="Helvetica"/>
          <w:sz w:val="26"/>
          <w:szCs w:val="26"/>
        </w:rPr>
      </w:pPr>
    </w:p>
    <w:p w:rsidR="00B36000" w:rsidRPr="00B36000" w:rsidRDefault="00B36000">
      <w:pPr>
        <w:rPr>
          <w:rFonts w:asciiTheme="majorHAnsi" w:hAnsiTheme="majorHAnsi"/>
          <w:b/>
          <w:sz w:val="28"/>
        </w:rPr>
      </w:pPr>
      <w:r w:rsidRPr="00B36000">
        <w:rPr>
          <w:rFonts w:asciiTheme="majorHAnsi" w:hAnsiTheme="majorHAnsi"/>
          <w:b/>
          <w:sz w:val="28"/>
        </w:rPr>
        <w:t>9. FAO- Food and Agriculture Organization</w:t>
      </w:r>
    </w:p>
    <w:p w:rsidR="00B36000" w:rsidRDefault="00B36000" w:rsidP="00B36000">
      <w:pPr>
        <w:ind w:left="720"/>
        <w:rPr>
          <w:rFonts w:asciiTheme="majorHAnsi" w:hAnsiTheme="majorHAnsi" w:cs="Helvetica"/>
          <w:sz w:val="26"/>
          <w:szCs w:val="26"/>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Food and Agriculture Organization of the United Nations</w:t>
      </w:r>
      <w:r>
        <w:rPr>
          <w:rFonts w:asciiTheme="majorHAnsi" w:hAnsiTheme="majorHAnsi" w:cs="Helvetica"/>
          <w:sz w:val="26"/>
          <w:szCs w:val="26"/>
        </w:rPr>
        <w:t xml:space="preserve"> </w:t>
      </w:r>
      <w:r w:rsidRPr="00B36000">
        <w:rPr>
          <w:rFonts w:asciiTheme="majorHAnsi" w:hAnsiTheme="majorHAnsi" w:cs="Helvetica"/>
          <w:sz w:val="26"/>
          <w:szCs w:val="26"/>
        </w:rPr>
        <w:t xml:space="preserve">is a specialized agency of the </w:t>
      </w:r>
      <w:hyperlink r:id="rId38" w:history="1">
        <w:r w:rsidRPr="00B36000">
          <w:rPr>
            <w:rFonts w:asciiTheme="majorHAnsi" w:hAnsiTheme="majorHAnsi" w:cs="Helvetica"/>
            <w:sz w:val="26"/>
            <w:szCs w:val="26"/>
          </w:rPr>
          <w:t>United Nations</w:t>
        </w:r>
      </w:hyperlink>
      <w:r w:rsidRPr="00B36000">
        <w:rPr>
          <w:rFonts w:asciiTheme="majorHAnsi" w:hAnsiTheme="majorHAnsi" w:cs="Helvetica"/>
          <w:sz w:val="26"/>
          <w:szCs w:val="26"/>
        </w:rPr>
        <w:t xml:space="preserve"> that leads international efforts to defeat hunger.</w:t>
      </w:r>
    </w:p>
    <w:p w:rsidR="00B36000" w:rsidRPr="00B36000" w:rsidRDefault="00B36000" w:rsidP="00B36000">
      <w:pPr>
        <w:ind w:left="720"/>
        <w:rPr>
          <w:rFonts w:asciiTheme="majorHAnsi" w:hAnsiTheme="majorHAnsi"/>
        </w:rPr>
      </w:pPr>
    </w:p>
    <w:p w:rsidR="00B36000" w:rsidRPr="00B36000" w:rsidRDefault="00B36000">
      <w:pPr>
        <w:rPr>
          <w:rFonts w:asciiTheme="majorHAnsi" w:hAnsiTheme="majorHAnsi"/>
          <w:b/>
          <w:sz w:val="28"/>
        </w:rPr>
      </w:pPr>
      <w:r w:rsidRPr="00B36000">
        <w:rPr>
          <w:rFonts w:asciiTheme="majorHAnsi" w:hAnsiTheme="majorHAnsi"/>
          <w:b/>
          <w:sz w:val="28"/>
        </w:rPr>
        <w:t>10. WB- World Bank</w:t>
      </w:r>
    </w:p>
    <w:p w:rsidR="00535A64" w:rsidRPr="00B36000" w:rsidRDefault="00B36000" w:rsidP="00B36000">
      <w:pPr>
        <w:ind w:left="720"/>
        <w:rPr>
          <w:rFonts w:asciiTheme="majorHAnsi" w:hAnsiTheme="majorHAnsi"/>
        </w:rPr>
      </w:pPr>
      <w:r w:rsidRPr="00B36000">
        <w:rPr>
          <w:rFonts w:asciiTheme="majorHAnsi" w:hAnsiTheme="majorHAnsi" w:cs="Helvetica"/>
          <w:sz w:val="26"/>
          <w:szCs w:val="26"/>
        </w:rPr>
        <w:t xml:space="preserve">The </w:t>
      </w:r>
      <w:r w:rsidRPr="00B36000">
        <w:rPr>
          <w:rFonts w:asciiTheme="majorHAnsi" w:hAnsiTheme="majorHAnsi" w:cs="Helvetica"/>
          <w:bCs/>
          <w:sz w:val="26"/>
          <w:szCs w:val="26"/>
        </w:rPr>
        <w:t>World Bank</w:t>
      </w:r>
      <w:r w:rsidRPr="00B36000">
        <w:rPr>
          <w:rFonts w:asciiTheme="majorHAnsi" w:hAnsiTheme="majorHAnsi" w:cs="Helvetica"/>
          <w:sz w:val="26"/>
          <w:szCs w:val="26"/>
        </w:rPr>
        <w:t xml:space="preserve"> is an </w:t>
      </w:r>
      <w:hyperlink r:id="rId39" w:history="1">
        <w:r w:rsidRPr="00B36000">
          <w:rPr>
            <w:rFonts w:asciiTheme="majorHAnsi" w:hAnsiTheme="majorHAnsi" w:cs="Helvetica"/>
            <w:sz w:val="26"/>
            <w:szCs w:val="26"/>
          </w:rPr>
          <w:t>international financial institution</w:t>
        </w:r>
      </w:hyperlink>
      <w:r w:rsidRPr="00B36000">
        <w:rPr>
          <w:rFonts w:asciiTheme="majorHAnsi" w:hAnsiTheme="majorHAnsi" w:cs="Helvetica"/>
          <w:sz w:val="26"/>
          <w:szCs w:val="26"/>
        </w:rPr>
        <w:t xml:space="preserve"> that provides loans</w:t>
      </w:r>
      <w:r>
        <w:rPr>
          <w:rFonts w:asciiTheme="majorHAnsi" w:hAnsiTheme="majorHAnsi" w:cs="Helvetica"/>
          <w:sz w:val="22"/>
          <w:szCs w:val="22"/>
        </w:rPr>
        <w:t xml:space="preserve"> </w:t>
      </w:r>
      <w:r w:rsidRPr="00B36000">
        <w:rPr>
          <w:rFonts w:asciiTheme="majorHAnsi" w:hAnsiTheme="majorHAnsi" w:cs="Helvetica"/>
          <w:sz w:val="26"/>
          <w:szCs w:val="26"/>
        </w:rPr>
        <w:t xml:space="preserve">to </w:t>
      </w:r>
      <w:hyperlink r:id="rId40" w:history="1">
        <w:r w:rsidRPr="00B36000">
          <w:rPr>
            <w:rFonts w:asciiTheme="majorHAnsi" w:hAnsiTheme="majorHAnsi" w:cs="Helvetica"/>
            <w:sz w:val="26"/>
            <w:szCs w:val="26"/>
          </w:rPr>
          <w:t>developing countries</w:t>
        </w:r>
      </w:hyperlink>
      <w:r w:rsidRPr="00B36000">
        <w:rPr>
          <w:rFonts w:asciiTheme="majorHAnsi" w:hAnsiTheme="majorHAnsi" w:cs="Helvetica"/>
          <w:sz w:val="26"/>
          <w:szCs w:val="26"/>
        </w:rPr>
        <w:t xml:space="preserve"> for </w:t>
      </w:r>
      <w:hyperlink r:id="rId41" w:history="1">
        <w:r>
          <w:rPr>
            <w:rFonts w:asciiTheme="majorHAnsi" w:hAnsiTheme="majorHAnsi" w:cs="Helvetica"/>
            <w:sz w:val="26"/>
            <w:szCs w:val="26"/>
          </w:rPr>
          <w:t>capital program</w:t>
        </w:r>
        <w:r w:rsidRPr="00B36000">
          <w:rPr>
            <w:rFonts w:asciiTheme="majorHAnsi" w:hAnsiTheme="majorHAnsi" w:cs="Helvetica"/>
            <w:sz w:val="26"/>
            <w:szCs w:val="26"/>
          </w:rPr>
          <w:t>s</w:t>
        </w:r>
      </w:hyperlink>
      <w:r w:rsidRPr="00B36000">
        <w:rPr>
          <w:rFonts w:asciiTheme="majorHAnsi" w:hAnsiTheme="majorHAnsi" w:cs="Helvetica"/>
          <w:sz w:val="26"/>
          <w:szCs w:val="26"/>
        </w:rPr>
        <w:t xml:space="preserve">. The World Bank's official goal is the reduction of </w:t>
      </w:r>
      <w:hyperlink r:id="rId42" w:history="1">
        <w:r w:rsidRPr="00B36000">
          <w:rPr>
            <w:rFonts w:asciiTheme="majorHAnsi" w:hAnsiTheme="majorHAnsi" w:cs="Helvetica"/>
            <w:sz w:val="26"/>
            <w:szCs w:val="26"/>
          </w:rPr>
          <w:t>poverty</w:t>
        </w:r>
      </w:hyperlink>
    </w:p>
    <w:sectPr w:rsidR="00535A64" w:rsidRPr="00B36000" w:rsidSect="00B36000">
      <w:pgSz w:w="12240" w:h="15840"/>
      <w:pgMar w:top="1440" w:right="144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6000"/>
    <w:rsid w:val="00B36000"/>
  </w:rsids>
  <m:mathPr>
    <m:mathFont m:val="P22 Cezanne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C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United_Nations_General_Assembly" TargetMode="External"/><Relationship Id="rId21" Type="http://schemas.openxmlformats.org/officeDocument/2006/relationships/hyperlink" Target="http://en.wikipedia.org/wiki/World_War_II" TargetMode="External"/><Relationship Id="rId22" Type="http://schemas.openxmlformats.org/officeDocument/2006/relationships/hyperlink" Target="http://en.wikipedia.org/wiki/Food_aid" TargetMode="External"/><Relationship Id="rId23" Type="http://schemas.openxmlformats.org/officeDocument/2006/relationships/hyperlink" Target="http://en.wikipedia.org/wiki/United_Nations" TargetMode="External"/><Relationship Id="rId24" Type="http://schemas.openxmlformats.org/officeDocument/2006/relationships/hyperlink" Target="http://en.wikipedia.org/wiki/Humanitarian" TargetMode="External"/><Relationship Id="rId25" Type="http://schemas.openxmlformats.org/officeDocument/2006/relationships/hyperlink" Target="http://en.wikipedia.org/wiki/Hunger" TargetMode="External"/><Relationship Id="rId26" Type="http://schemas.openxmlformats.org/officeDocument/2006/relationships/hyperlink" Target="http://en.wikipedia.org/wiki/Intergovernmental_organization" TargetMode="External"/><Relationship Id="rId27" Type="http://schemas.openxmlformats.org/officeDocument/2006/relationships/hyperlink" Target="http://en.wikipedia.org/wiki/Global_financial_system" TargetMode="External"/><Relationship Id="rId28" Type="http://schemas.openxmlformats.org/officeDocument/2006/relationships/hyperlink" Target="http://en.wikipedia.org/wiki/Macroeconomic_policies" TargetMode="External"/><Relationship Id="rId29" Type="http://schemas.openxmlformats.org/officeDocument/2006/relationships/hyperlink" Target="http://en.wikipedia.org/wiki/Exchange_rat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wikipedia.org/wiki/United_Nations" TargetMode="External"/><Relationship Id="rId5" Type="http://schemas.openxmlformats.org/officeDocument/2006/relationships/hyperlink" Target="http://en.wikipedia.org/wiki/Peace" TargetMode="External"/><Relationship Id="rId30" Type="http://schemas.openxmlformats.org/officeDocument/2006/relationships/hyperlink" Target="http://en.wikipedia.org/wiki/Balance_of_payments" TargetMode="External"/><Relationship Id="rId31" Type="http://schemas.openxmlformats.org/officeDocument/2006/relationships/hyperlink" Target="http://en.wikipedia.org/wiki/United_Nations" TargetMode="External"/><Relationship Id="rId32" Type="http://schemas.openxmlformats.org/officeDocument/2006/relationships/hyperlink" Target="http://en.wikipedia.org/wiki/Public_health" TargetMode="External"/><Relationship Id="rId9" Type="http://schemas.openxmlformats.org/officeDocument/2006/relationships/hyperlink" Target="http://en.wikipedia.org/wiki/Science" TargetMode="External"/><Relationship Id="rId6" Type="http://schemas.openxmlformats.org/officeDocument/2006/relationships/hyperlink" Target="http://en.wikipedia.org/wiki/Security" TargetMode="External"/><Relationship Id="rId7" Type="http://schemas.openxmlformats.org/officeDocument/2006/relationships/hyperlink" Target="http://en.wikipedia.org/wiki/Collaboration" TargetMode="External"/><Relationship Id="rId8" Type="http://schemas.openxmlformats.org/officeDocument/2006/relationships/hyperlink" Target="http://en.wikipedia.org/wiki/Education" TargetMode="External"/><Relationship Id="rId33" Type="http://schemas.openxmlformats.org/officeDocument/2006/relationships/hyperlink" Target="http://en.wikipedia.org/wiki/Free_trade" TargetMode="External"/><Relationship Id="rId34" Type="http://schemas.openxmlformats.org/officeDocument/2006/relationships/hyperlink" Target="http://en.wikipedia.org/wiki/International_trade" TargetMode="External"/><Relationship Id="rId35" Type="http://schemas.openxmlformats.org/officeDocument/2006/relationships/hyperlink" Target="http://en.wikipedia.org/wiki/United_Nations" TargetMode="External"/><Relationship Id="rId36" Type="http://schemas.openxmlformats.org/officeDocument/2006/relationships/hyperlink" Target="http://en.wikipedia.org/wiki/HIV" TargetMode="External"/><Relationship Id="rId10" Type="http://schemas.openxmlformats.org/officeDocument/2006/relationships/hyperlink" Target="http://en.wikipedia.org/wiki/Culture" TargetMode="External"/><Relationship Id="rId11" Type="http://schemas.openxmlformats.org/officeDocument/2006/relationships/hyperlink" Target="http://en.wikipedia.org/wiki/Respect" TargetMode="External"/><Relationship Id="rId12" Type="http://schemas.openxmlformats.org/officeDocument/2006/relationships/hyperlink" Target="http://en.wikipedia.org/wiki/Justice" TargetMode="External"/><Relationship Id="rId13" Type="http://schemas.openxmlformats.org/officeDocument/2006/relationships/hyperlink" Target="http://en.wikipedia.org/wiki/Rule_of_law" TargetMode="External"/><Relationship Id="rId14" Type="http://schemas.openxmlformats.org/officeDocument/2006/relationships/hyperlink" Target="http://en.wikipedia.org/wiki/Human_rights" TargetMode="External"/><Relationship Id="rId15" Type="http://schemas.openxmlformats.org/officeDocument/2006/relationships/hyperlink" Target="http://en.wikipedia.org/wiki/Freedom_(political)" TargetMode="External"/><Relationship Id="rId16" Type="http://schemas.openxmlformats.org/officeDocument/2006/relationships/hyperlink" Target="http://en.wikipedia.org/wiki/United_Nations_Charter" TargetMode="External"/><Relationship Id="rId17" Type="http://schemas.openxmlformats.org/officeDocument/2006/relationships/hyperlink" Target="http://en.wikipedia.org/wiki/United_Nations" TargetMode="External"/><Relationship Id="rId18" Type="http://schemas.openxmlformats.org/officeDocument/2006/relationships/hyperlink" Target="http://en.wikipedia.org/wiki/Refugee" TargetMode="External"/><Relationship Id="rId19" Type="http://schemas.openxmlformats.org/officeDocument/2006/relationships/hyperlink" Target="http://en.wikipedia.org/wiki/United_Nations" TargetMode="External"/><Relationship Id="rId37" Type="http://schemas.openxmlformats.org/officeDocument/2006/relationships/hyperlink" Target="http://en.wikipedia.org/wiki/AIDS" TargetMode="External"/><Relationship Id="rId38" Type="http://schemas.openxmlformats.org/officeDocument/2006/relationships/hyperlink" Target="http://en.wikipedia.org/wiki/United_Nations" TargetMode="External"/><Relationship Id="rId39" Type="http://schemas.openxmlformats.org/officeDocument/2006/relationships/hyperlink" Target="http://en.wikipedia.org/wiki/International_financial_institution" TargetMode="External"/><Relationship Id="rId40" Type="http://schemas.openxmlformats.org/officeDocument/2006/relationships/hyperlink" Target="http://en.wikipedia.org/wiki/Developing_countries" TargetMode="External"/><Relationship Id="rId41" Type="http://schemas.openxmlformats.org/officeDocument/2006/relationships/hyperlink" Target="http://en.wikipedia.org/wiki/Infrastructure" TargetMode="External"/><Relationship Id="rId42" Type="http://schemas.openxmlformats.org/officeDocument/2006/relationships/hyperlink" Target="http://en.wikipedia.org/wiki/Poverty"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764</Words>
  <Characters>4360</Characters>
  <Application>Microsoft Macintosh Word</Application>
  <DocSecurity>0</DocSecurity>
  <Lines>36</Lines>
  <Paragraphs>8</Paragraphs>
  <ScaleCrop>false</ScaleCrop>
  <Company>Gwinnett County Public Schools</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Wyss</dc:creator>
  <cp:keywords/>
  <cp:lastModifiedBy>Annie  Wyss</cp:lastModifiedBy>
  <cp:revision>1</cp:revision>
  <dcterms:created xsi:type="dcterms:W3CDTF">2011-09-05T14:04:00Z</dcterms:created>
  <dcterms:modified xsi:type="dcterms:W3CDTF">2011-09-05T14:23:00Z</dcterms:modified>
</cp:coreProperties>
</file>