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46"/>
        <w:tblW w:w="0" w:type="auto"/>
        <w:tblLook w:val="00A0" w:firstRow="1" w:lastRow="0" w:firstColumn="1" w:lastColumn="0" w:noHBand="0" w:noVBand="0"/>
      </w:tblPr>
      <w:tblGrid>
        <w:gridCol w:w="2634"/>
        <w:gridCol w:w="4059"/>
        <w:gridCol w:w="3977"/>
        <w:gridCol w:w="3557"/>
      </w:tblGrid>
      <w:tr w:rsidR="00987AF7" w:rsidTr="002647E7">
        <w:trPr>
          <w:trHeight w:val="980"/>
        </w:trPr>
        <w:tc>
          <w:tcPr>
            <w:tcW w:w="2634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Academic Definition</w:t>
            </w:r>
          </w:p>
        </w:tc>
        <w:tc>
          <w:tcPr>
            <w:tcW w:w="3977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Definition in Your Own Words</w:t>
            </w:r>
          </w:p>
        </w:tc>
        <w:tc>
          <w:tcPr>
            <w:tcW w:w="3557" w:type="dxa"/>
          </w:tcPr>
          <w:p w:rsidR="00987AF7" w:rsidRPr="002647E7" w:rsidRDefault="00987AF7" w:rsidP="002647E7">
            <w:pPr>
              <w:jc w:val="center"/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Interact- Draw an image or use the term in a sentence</w:t>
            </w: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Nationalism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Manifest Destiny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Louisiana Purchase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Abolitionist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Secede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lastRenderedPageBreak/>
              <w:t>Compromise of 1850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Fugitive Slave Act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Pr="002647E7" w:rsidRDefault="00E5403E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Confederate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590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Emancipation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987AF7" w:rsidRDefault="00987AF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Thirteenth Amendment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  <w:tr w:rsidR="00987AF7" w:rsidTr="002647E7">
        <w:trPr>
          <w:trHeight w:val="623"/>
        </w:trPr>
        <w:tc>
          <w:tcPr>
            <w:tcW w:w="2634" w:type="dxa"/>
          </w:tcPr>
          <w:p w:rsidR="00987AF7" w:rsidRDefault="002647E7" w:rsidP="002647E7">
            <w:pPr>
              <w:rPr>
                <w:rFonts w:ascii="Century Gothic" w:hAnsi="Century Gothic"/>
                <w:b/>
              </w:rPr>
            </w:pPr>
            <w:r w:rsidRPr="002647E7">
              <w:rPr>
                <w:rFonts w:ascii="Century Gothic" w:hAnsi="Century Gothic"/>
                <w:b/>
              </w:rPr>
              <w:t>Homestead Act</w:t>
            </w: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E5403E" w:rsidRDefault="00E5403E" w:rsidP="002647E7">
            <w:pPr>
              <w:rPr>
                <w:rFonts w:ascii="Century Gothic" w:hAnsi="Century Gothic"/>
                <w:b/>
              </w:rPr>
            </w:pPr>
          </w:p>
          <w:p w:rsidR="002647E7" w:rsidRDefault="002647E7" w:rsidP="002647E7">
            <w:pPr>
              <w:rPr>
                <w:rFonts w:ascii="Century Gothic" w:hAnsi="Century Gothic"/>
                <w:b/>
              </w:rPr>
            </w:pPr>
          </w:p>
          <w:p w:rsidR="002647E7" w:rsidRPr="002647E7" w:rsidRDefault="002647E7" w:rsidP="002647E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59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97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  <w:tc>
          <w:tcPr>
            <w:tcW w:w="3557" w:type="dxa"/>
          </w:tcPr>
          <w:p w:rsidR="00987AF7" w:rsidRPr="002647E7" w:rsidRDefault="00987AF7" w:rsidP="002647E7">
            <w:pPr>
              <w:rPr>
                <w:rFonts w:ascii="Century Gothic" w:hAnsi="Century Gothic"/>
              </w:rPr>
            </w:pPr>
          </w:p>
        </w:tc>
      </w:tr>
    </w:tbl>
    <w:p w:rsidR="002647E7" w:rsidRPr="002647E7" w:rsidRDefault="002647E7" w:rsidP="002647E7">
      <w:pPr>
        <w:rPr>
          <w:rFonts w:ascii="Century Gothic" w:hAnsi="Century Gothic"/>
          <w:b/>
        </w:rPr>
      </w:pPr>
    </w:p>
    <w:sectPr w:rsidR="002647E7" w:rsidRPr="002647E7" w:rsidSect="002647E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E7" w:rsidRDefault="002647E7" w:rsidP="002647E7">
      <w:r>
        <w:separator/>
      </w:r>
    </w:p>
  </w:endnote>
  <w:endnote w:type="continuationSeparator" w:id="0">
    <w:p w:rsidR="002647E7" w:rsidRDefault="002647E7" w:rsidP="0026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E7" w:rsidRDefault="002647E7" w:rsidP="002647E7">
      <w:r>
        <w:separator/>
      </w:r>
    </w:p>
  </w:footnote>
  <w:footnote w:type="continuationSeparator" w:id="0">
    <w:p w:rsidR="002647E7" w:rsidRDefault="002647E7" w:rsidP="0026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E7" w:rsidRPr="002647E7" w:rsidRDefault="002647E7" w:rsidP="002647E7">
    <w:pPr>
      <w:rPr>
        <w:rFonts w:ascii="Century Gothic" w:hAnsi="Century Gothic"/>
      </w:rPr>
    </w:pPr>
    <w:r w:rsidRPr="002647E7">
      <w:rPr>
        <w:rFonts w:ascii="Century Gothic" w:hAnsi="Century Gothic"/>
      </w:rPr>
      <w:t>Name: _______________________________________</w:t>
    </w:r>
    <w:r w:rsidRPr="002647E7">
      <w:rPr>
        <w:rFonts w:ascii="Century Gothic" w:hAnsi="Century Gothic"/>
      </w:rPr>
      <w:tab/>
      <w:t>Date</w:t>
    </w:r>
    <w:proofErr w:type="gramStart"/>
    <w:r w:rsidRPr="002647E7">
      <w:rPr>
        <w:rFonts w:ascii="Century Gothic" w:hAnsi="Century Gothic"/>
      </w:rPr>
      <w:t>:_</w:t>
    </w:r>
    <w:proofErr w:type="gramEnd"/>
    <w:r w:rsidRPr="002647E7">
      <w:rPr>
        <w:rFonts w:ascii="Century Gothic" w:hAnsi="Century Gothic"/>
      </w:rPr>
      <w:t>__________________________</w:t>
    </w:r>
    <w:r w:rsidRPr="002647E7">
      <w:rPr>
        <w:rFonts w:ascii="Century Gothic" w:hAnsi="Century Gothic"/>
      </w:rPr>
      <w:tab/>
    </w:r>
    <w:r w:rsidRPr="002647E7">
      <w:rPr>
        <w:rFonts w:ascii="Century Gothic" w:hAnsi="Century Gothic"/>
      </w:rPr>
      <w:tab/>
      <w:t>Period:__________</w:t>
    </w:r>
  </w:p>
  <w:p w:rsidR="002647E7" w:rsidRDefault="002647E7" w:rsidP="002647E7">
    <w:pPr>
      <w:jc w:val="center"/>
      <w:rPr>
        <w:rFonts w:ascii="Century Gothic" w:hAnsi="Century Gothic"/>
      </w:rPr>
    </w:pPr>
  </w:p>
  <w:p w:rsidR="002647E7" w:rsidRPr="002647E7" w:rsidRDefault="002647E7" w:rsidP="002647E7">
    <w:pPr>
      <w:jc w:val="center"/>
      <w:rPr>
        <w:rFonts w:ascii="Century Gothic" w:hAnsi="Century Gothic"/>
        <w:b/>
      </w:rPr>
    </w:pPr>
    <w:r w:rsidRPr="002647E7">
      <w:rPr>
        <w:rFonts w:ascii="Century Gothic" w:hAnsi="Century Gothic"/>
        <w:b/>
      </w:rPr>
      <w:t>Vocabulary Unit 2- Part 1</w:t>
    </w:r>
  </w:p>
  <w:p w:rsidR="002647E7" w:rsidRDefault="002647E7">
    <w:pPr>
      <w:pStyle w:val="Header"/>
    </w:pPr>
  </w:p>
  <w:p w:rsidR="002647E7" w:rsidRDefault="00264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F7"/>
    <w:rsid w:val="002647E7"/>
    <w:rsid w:val="00987AF7"/>
    <w:rsid w:val="00E5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646780-C340-4EB7-9238-0CB802F3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A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64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7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7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 Wyss</dc:creator>
  <cp:lastModifiedBy>Annie Luttrell</cp:lastModifiedBy>
  <cp:revision>3</cp:revision>
  <dcterms:created xsi:type="dcterms:W3CDTF">2014-09-22T12:08:00Z</dcterms:created>
  <dcterms:modified xsi:type="dcterms:W3CDTF">2015-09-28T15:17:00Z</dcterms:modified>
</cp:coreProperties>
</file>